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AD" w:rsidRPr="008400BC" w:rsidRDefault="005172AD" w:rsidP="00517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0B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172AD" w:rsidRPr="008400BC" w:rsidRDefault="005172AD" w:rsidP="00517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0BC">
        <w:rPr>
          <w:rFonts w:ascii="Times New Roman" w:hAnsi="Times New Roman" w:cs="Times New Roman"/>
          <w:b/>
          <w:sz w:val="24"/>
          <w:szCs w:val="24"/>
        </w:rPr>
        <w:t xml:space="preserve">детский сад № 30 « Зоренька» </w:t>
      </w:r>
    </w:p>
    <w:p w:rsidR="005172AD" w:rsidRPr="008400BC" w:rsidRDefault="005172AD" w:rsidP="005172AD">
      <w:pPr>
        <w:shd w:val="clear" w:color="auto" w:fill="FFFFFF"/>
        <w:spacing w:after="0" w:line="240" w:lineRule="auto"/>
        <w:ind w:left="160" w:right="160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D21A89" w:rsidRDefault="005172AD" w:rsidP="00D2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400B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Логопедический проект по формированию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просодической стороны речи</w:t>
      </w:r>
      <w:r w:rsidR="00E4057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у детей с  </w:t>
      </w:r>
      <w:r w:rsidR="00A87D1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Т</w:t>
      </w:r>
      <w:r w:rsidR="00D21A8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НР </w:t>
      </w:r>
    </w:p>
    <w:p w:rsidR="005172AD" w:rsidRPr="00D21A89" w:rsidRDefault="00E4057C" w:rsidP="00D2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 применением тактильных средств</w:t>
      </w:r>
    </w:p>
    <w:p w:rsidR="005172AD" w:rsidRP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5172A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«Тактильные чистоговорки»</w:t>
      </w:r>
    </w:p>
    <w:p w:rsidR="005172AD" w:rsidRPr="00E4057C" w:rsidRDefault="005172AD" w:rsidP="00517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48"/>
          <w:szCs w:val="48"/>
          <w:lang w:eastAsia="ru-RU"/>
        </w:rPr>
      </w:pPr>
      <w:r w:rsidRPr="00E4057C">
        <w:rPr>
          <w:rFonts w:ascii="Times New Roman" w:eastAsia="Times New Roman" w:hAnsi="Times New Roman" w:cs="Times New Roman"/>
          <w:b/>
          <w:i/>
          <w:iCs/>
          <w:color w:val="000000"/>
          <w:sz w:val="48"/>
          <w:szCs w:val="48"/>
          <w:lang w:eastAsia="ru-RU"/>
        </w:rPr>
        <w:t>(для детей среднего и старшего возраста)</w:t>
      </w: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</w:pP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</w:pP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</w:pPr>
    </w:p>
    <w:p w:rsidR="005172AD" w:rsidRDefault="005172AD" w:rsidP="005172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</w:pPr>
    </w:p>
    <w:p w:rsidR="00E4057C" w:rsidRPr="008400BC" w:rsidRDefault="00E4057C" w:rsidP="00E4057C">
      <w:pPr>
        <w:jc w:val="center"/>
      </w:pPr>
    </w:p>
    <w:p w:rsidR="00E4057C" w:rsidRPr="00E4057C" w:rsidRDefault="00E4057C" w:rsidP="00E405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057C">
        <w:rPr>
          <w:rFonts w:ascii="Times New Roman" w:hAnsi="Times New Roman" w:cs="Times New Roman"/>
          <w:b/>
          <w:sz w:val="28"/>
          <w:szCs w:val="28"/>
        </w:rPr>
        <w:t>Апробирован учителем- логопедом</w:t>
      </w:r>
    </w:p>
    <w:p w:rsidR="00E4057C" w:rsidRPr="00E4057C" w:rsidRDefault="00E4057C" w:rsidP="00E405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057C">
        <w:rPr>
          <w:rFonts w:ascii="Times New Roman" w:hAnsi="Times New Roman" w:cs="Times New Roman"/>
          <w:b/>
          <w:sz w:val="28"/>
          <w:szCs w:val="28"/>
        </w:rPr>
        <w:t>Скляренко М. А.</w:t>
      </w:r>
    </w:p>
    <w:p w:rsidR="005172AD" w:rsidRDefault="00E4057C" w:rsidP="00E405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090D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-2025</w:t>
      </w:r>
      <w:r w:rsidRPr="00E4057C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566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57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4057C" w:rsidRPr="00E4057C" w:rsidRDefault="00E4057C" w:rsidP="00E405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89" w:rsidRDefault="00D21A89" w:rsidP="00D21A89">
      <w:pPr>
        <w:shd w:val="clear" w:color="auto" w:fill="FFFFFF"/>
        <w:spacing w:before="76" w:after="76" w:line="318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:rsidR="00566BED" w:rsidRDefault="00566BED" w:rsidP="00D21A89">
      <w:pPr>
        <w:shd w:val="clear" w:color="auto" w:fill="FFFFFF"/>
        <w:spacing w:before="76" w:after="76" w:line="318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:rsidR="00D21A89" w:rsidRPr="00375B70" w:rsidRDefault="00D21A89" w:rsidP="00666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Актуальность</w:t>
      </w:r>
    </w:p>
    <w:p w:rsidR="00D21A89" w:rsidRDefault="00D21A89" w:rsidP="006660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1A89">
        <w:rPr>
          <w:color w:val="000000"/>
          <w:sz w:val="28"/>
          <w:szCs w:val="28"/>
        </w:rPr>
        <w:t xml:space="preserve">         Организм ребенка дошкольного возраста находится в активном развитии и речевой аппарат не является его исключением.</w:t>
      </w:r>
      <w:r>
        <w:rPr>
          <w:sz w:val="28"/>
          <w:szCs w:val="28"/>
        </w:rPr>
        <w:t xml:space="preserve"> З</w:t>
      </w:r>
      <w:r w:rsidRPr="00D21A89">
        <w:rPr>
          <w:sz w:val="28"/>
          <w:szCs w:val="28"/>
        </w:rPr>
        <w:t xml:space="preserve">адача </w:t>
      </w:r>
      <w:r w:rsidR="0066609C">
        <w:rPr>
          <w:sz w:val="28"/>
          <w:szCs w:val="28"/>
        </w:rPr>
        <w:t xml:space="preserve">логопеда </w:t>
      </w:r>
      <w:r w:rsidRPr="00D21A89">
        <w:rPr>
          <w:sz w:val="28"/>
          <w:szCs w:val="28"/>
        </w:rPr>
        <w:t>не только научить ребенка четко и правильно</w:t>
      </w:r>
      <w:r w:rsidRPr="00D21A89">
        <w:rPr>
          <w:color w:val="000000"/>
          <w:sz w:val="28"/>
          <w:szCs w:val="28"/>
        </w:rPr>
        <w:t> произносить звуки, но и быстрее, качественнее автоматизировать их в связной речи.</w:t>
      </w:r>
    </w:p>
    <w:p w:rsidR="00983125" w:rsidRPr="00FE7184" w:rsidRDefault="00D21A89" w:rsidP="0066609C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1A89">
        <w:rPr>
          <w:color w:val="000000" w:themeColor="text1"/>
          <w:sz w:val="28"/>
          <w:szCs w:val="28"/>
          <w:shd w:val="clear" w:color="auto" w:fill="FFFFFF"/>
        </w:rPr>
        <w:t>Как показывает практика, стандартные методы</w:t>
      </w:r>
      <w:r w:rsidR="00D11789">
        <w:rPr>
          <w:color w:val="000000" w:themeColor="text1"/>
          <w:sz w:val="28"/>
          <w:szCs w:val="28"/>
          <w:shd w:val="clear" w:color="auto" w:fill="FFFFFF"/>
        </w:rPr>
        <w:t xml:space="preserve"> коррекционной работы с детьми с ТНР </w:t>
      </w:r>
      <w:r w:rsidR="00DD2FE3">
        <w:rPr>
          <w:color w:val="000000" w:themeColor="text1"/>
          <w:sz w:val="28"/>
          <w:szCs w:val="28"/>
          <w:shd w:val="clear" w:color="auto" w:fill="FFFFFF"/>
        </w:rPr>
        <w:t xml:space="preserve">не всегда дают ожидаемого </w:t>
      </w:r>
      <w:r w:rsidRPr="00D21A89">
        <w:rPr>
          <w:color w:val="000000" w:themeColor="text1"/>
          <w:sz w:val="28"/>
          <w:szCs w:val="28"/>
          <w:shd w:val="clear" w:color="auto" w:fill="FFFFFF"/>
        </w:rPr>
        <w:t xml:space="preserve">результата.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связи </w:t>
      </w:r>
      <w:r w:rsidRPr="00D21A89">
        <w:rPr>
          <w:color w:val="000000" w:themeColor="text1"/>
          <w:sz w:val="28"/>
          <w:szCs w:val="28"/>
          <w:shd w:val="clear" w:color="auto" w:fill="FFFFFF"/>
        </w:rPr>
        <w:t xml:space="preserve">с этим актуальным становится </w:t>
      </w:r>
      <w:r w:rsidRPr="00D21A89">
        <w:rPr>
          <w:color w:val="000000" w:themeColor="text1"/>
          <w:sz w:val="28"/>
          <w:szCs w:val="28"/>
        </w:rPr>
        <w:t>повыше</w:t>
      </w:r>
      <w:r w:rsidR="00983125">
        <w:rPr>
          <w:color w:val="000000" w:themeColor="text1"/>
          <w:sz w:val="28"/>
          <w:szCs w:val="28"/>
        </w:rPr>
        <w:t xml:space="preserve">ние </w:t>
      </w:r>
      <w:r w:rsidR="0066609C">
        <w:rPr>
          <w:color w:val="000000" w:themeColor="text1"/>
          <w:sz w:val="28"/>
          <w:szCs w:val="28"/>
        </w:rPr>
        <w:t>эффективности</w:t>
      </w:r>
      <w:r w:rsidR="00983125">
        <w:rPr>
          <w:color w:val="000000" w:themeColor="text1"/>
          <w:sz w:val="28"/>
          <w:szCs w:val="28"/>
        </w:rPr>
        <w:t xml:space="preserve"> </w:t>
      </w:r>
      <w:r w:rsidRPr="00983125">
        <w:rPr>
          <w:rStyle w:val="a4"/>
          <w:b w:val="0"/>
          <w:color w:val="000000" w:themeColor="text1"/>
          <w:sz w:val="28"/>
          <w:szCs w:val="28"/>
        </w:rPr>
        <w:t>коррекционно-логопедической</w:t>
      </w:r>
      <w:r w:rsidR="00FE71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работы</w:t>
      </w:r>
      <w:r w:rsidR="00983125">
        <w:rPr>
          <w:color w:val="000000" w:themeColor="text1"/>
          <w:sz w:val="28"/>
          <w:szCs w:val="28"/>
        </w:rPr>
        <w:t xml:space="preserve"> </w:t>
      </w:r>
      <w:r w:rsidR="00FE7184">
        <w:rPr>
          <w:color w:val="000000" w:themeColor="text1"/>
          <w:sz w:val="28"/>
          <w:szCs w:val="28"/>
        </w:rPr>
        <w:t xml:space="preserve">по </w:t>
      </w:r>
      <w:r w:rsidRPr="00D21A89">
        <w:rPr>
          <w:color w:val="000000" w:themeColor="text1"/>
          <w:sz w:val="28"/>
          <w:szCs w:val="28"/>
        </w:rPr>
        <w:t>устранению</w:t>
      </w:r>
      <w:r w:rsidR="0066609C">
        <w:rPr>
          <w:color w:val="000000" w:themeColor="text1"/>
          <w:sz w:val="28"/>
          <w:szCs w:val="28"/>
        </w:rPr>
        <w:t xml:space="preserve"> </w:t>
      </w:r>
      <w:r w:rsidRPr="00983125">
        <w:rPr>
          <w:rStyle w:val="a4"/>
          <w:b w:val="0"/>
          <w:color w:val="000000" w:themeColor="text1"/>
          <w:sz w:val="28"/>
          <w:szCs w:val="28"/>
        </w:rPr>
        <w:t>нарушений</w:t>
      </w:r>
      <w:r w:rsidR="0066609C">
        <w:rPr>
          <w:color w:val="000000" w:themeColor="text1"/>
          <w:sz w:val="28"/>
          <w:szCs w:val="28"/>
        </w:rPr>
        <w:t xml:space="preserve"> </w:t>
      </w:r>
      <w:r w:rsidRPr="00D21A89">
        <w:rPr>
          <w:color w:val="000000" w:themeColor="text1"/>
          <w:sz w:val="28"/>
          <w:szCs w:val="28"/>
        </w:rPr>
        <w:t xml:space="preserve">речи у дошкольников </w:t>
      </w:r>
      <w:r w:rsidR="00A87D1F">
        <w:rPr>
          <w:color w:val="000000" w:themeColor="text1"/>
          <w:sz w:val="28"/>
          <w:szCs w:val="28"/>
        </w:rPr>
        <w:t>с Т</w:t>
      </w:r>
      <w:r>
        <w:rPr>
          <w:color w:val="000000" w:themeColor="text1"/>
          <w:sz w:val="28"/>
          <w:szCs w:val="28"/>
        </w:rPr>
        <w:t>НР.</w:t>
      </w:r>
      <w:r w:rsidR="00FE7184">
        <w:rPr>
          <w:color w:val="000000" w:themeColor="text1"/>
          <w:sz w:val="28"/>
          <w:szCs w:val="28"/>
        </w:rPr>
        <w:t xml:space="preserve"> </w:t>
      </w:r>
      <w:r w:rsidRPr="00D21A89">
        <w:rPr>
          <w:sz w:val="28"/>
          <w:szCs w:val="28"/>
          <w:shd w:val="clear" w:color="auto" w:fill="FFFFFF"/>
        </w:rPr>
        <w:t xml:space="preserve">Анализируя различные формы коррекционной работы, </w:t>
      </w:r>
      <w:r>
        <w:rPr>
          <w:sz w:val="28"/>
          <w:szCs w:val="28"/>
          <w:shd w:val="clear" w:color="auto" w:fill="FFFFFF"/>
        </w:rPr>
        <w:t xml:space="preserve">были найдены </w:t>
      </w:r>
      <w:r w:rsidRPr="00D21A89">
        <w:rPr>
          <w:sz w:val="28"/>
          <w:szCs w:val="28"/>
          <w:shd w:val="clear" w:color="auto" w:fill="FFFFFF"/>
        </w:rPr>
        <w:t>такие, которые позволили бы ускорить процесс автоматизации нарушенных звуков, в целом развития всех компонентов речи,</w:t>
      </w:r>
      <w:r w:rsidR="00DD2FE3">
        <w:rPr>
          <w:sz w:val="28"/>
          <w:szCs w:val="28"/>
          <w:shd w:val="clear" w:color="auto" w:fill="FFFFFF"/>
        </w:rPr>
        <w:t xml:space="preserve"> просодическую сторону речи,</w:t>
      </w:r>
      <w:r w:rsidRPr="00D21A89">
        <w:rPr>
          <w:sz w:val="28"/>
          <w:szCs w:val="28"/>
          <w:shd w:val="clear" w:color="auto" w:fill="FFFFFF"/>
        </w:rPr>
        <w:t xml:space="preserve"> когнитивных процессов и коммуникативных навыков.</w:t>
      </w:r>
      <w:r w:rsidRPr="00D21A89">
        <w:rPr>
          <w:sz w:val="28"/>
          <w:szCs w:val="28"/>
        </w:rPr>
        <w:t xml:space="preserve"> </w:t>
      </w:r>
    </w:p>
    <w:p w:rsidR="00983125" w:rsidRPr="00D21A89" w:rsidRDefault="00FE7184" w:rsidP="006660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83125" w:rsidRPr="00983125">
        <w:rPr>
          <w:color w:val="000000"/>
          <w:sz w:val="28"/>
          <w:szCs w:val="28"/>
        </w:rPr>
        <w:t>Таки</w:t>
      </w:r>
      <w:r w:rsidR="00983125">
        <w:rPr>
          <w:color w:val="000000"/>
          <w:sz w:val="28"/>
          <w:szCs w:val="28"/>
        </w:rPr>
        <w:t>м</w:t>
      </w:r>
      <w:r w:rsidR="00983125" w:rsidRPr="00983125">
        <w:rPr>
          <w:color w:val="000000"/>
          <w:sz w:val="28"/>
          <w:szCs w:val="28"/>
        </w:rPr>
        <w:t xml:space="preserve"> образом, стало актуальным </w:t>
      </w:r>
      <w:r w:rsidR="00983125">
        <w:rPr>
          <w:color w:val="000000"/>
          <w:sz w:val="28"/>
          <w:szCs w:val="28"/>
        </w:rPr>
        <w:t>работа по специальным комплексам</w:t>
      </w:r>
      <w:r w:rsidR="00983125" w:rsidRPr="00983125">
        <w:rPr>
          <w:color w:val="000000"/>
          <w:sz w:val="28"/>
          <w:szCs w:val="28"/>
        </w:rPr>
        <w:t xml:space="preserve">, </w:t>
      </w:r>
      <w:r w:rsidR="00983125" w:rsidRPr="00983125">
        <w:rPr>
          <w:b/>
          <w:bCs/>
          <w:i/>
          <w:iCs/>
          <w:color w:val="000000"/>
          <w:sz w:val="28"/>
          <w:szCs w:val="28"/>
        </w:rPr>
        <w:t>«Тактильные чистоговорки»</w:t>
      </w:r>
      <w:r w:rsidR="0066609C">
        <w:rPr>
          <w:color w:val="000000"/>
          <w:sz w:val="28"/>
          <w:szCs w:val="28"/>
        </w:rPr>
        <w:t xml:space="preserve"> </w:t>
      </w:r>
      <w:r w:rsidR="00983125" w:rsidRPr="00983125">
        <w:rPr>
          <w:color w:val="000000"/>
          <w:sz w:val="28"/>
          <w:szCs w:val="28"/>
        </w:rPr>
        <w:t>А.С. Фалёвой</w:t>
      </w:r>
      <w:r w:rsidR="00983125">
        <w:rPr>
          <w:color w:val="000000"/>
          <w:sz w:val="28"/>
          <w:szCs w:val="28"/>
        </w:rPr>
        <w:t>, в которые</w:t>
      </w:r>
      <w:r w:rsidR="00983125" w:rsidRPr="00983125">
        <w:rPr>
          <w:color w:val="000000"/>
          <w:sz w:val="28"/>
          <w:szCs w:val="28"/>
        </w:rPr>
        <w:t xml:space="preserve"> вошли исследования о доминирующей роли руки, артикуляционного аппарата в произвольной моторной организации речи. Движения пальцев рук подкрепляют моторные образы звуков, приводя определённую часть коры головного мозга в возбужденное состояние, что способствует лучшему запоминанию, а затем и воспроизведению нового материала. С этой целью были разработаны специальные упражнения, усиливающие кинестетические ощущения на основе проговаривания чистоговорок с применением тактильных средств.</w:t>
      </w:r>
    </w:p>
    <w:p w:rsidR="00D21A89" w:rsidRPr="00A87D1F" w:rsidRDefault="00D21A89" w:rsidP="006660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21A89">
        <w:rPr>
          <w:sz w:val="28"/>
          <w:szCs w:val="28"/>
          <w:shd w:val="clear" w:color="auto" w:fill="FFFFFF"/>
        </w:rPr>
        <w:t>Так возникла идея создания проекта «</w:t>
      </w:r>
      <w:r w:rsidR="00DD2FE3">
        <w:rPr>
          <w:sz w:val="28"/>
          <w:szCs w:val="28"/>
        </w:rPr>
        <w:t>Тактильные чистоговорки</w:t>
      </w:r>
      <w:r w:rsidRPr="00D21A89">
        <w:rPr>
          <w:sz w:val="28"/>
          <w:szCs w:val="28"/>
        </w:rPr>
        <w:t>».</w:t>
      </w:r>
      <w:r w:rsidRPr="00D21A89">
        <w:rPr>
          <w:sz w:val="28"/>
          <w:szCs w:val="28"/>
          <w:shd w:val="clear" w:color="auto" w:fill="FFFFFF"/>
        </w:rPr>
        <w:t xml:space="preserve"> </w:t>
      </w:r>
      <w:r w:rsidRPr="00D21A89">
        <w:rPr>
          <w:bCs/>
          <w:color w:val="000000"/>
          <w:sz w:val="28"/>
          <w:szCs w:val="28"/>
          <w:shd w:val="clear" w:color="auto" w:fill="FFFFFF"/>
        </w:rPr>
        <w:t>Чистоговорка</w:t>
      </w:r>
      <w:r w:rsidR="0066609C">
        <w:rPr>
          <w:color w:val="000000"/>
          <w:sz w:val="28"/>
          <w:szCs w:val="28"/>
          <w:shd w:val="clear" w:color="auto" w:fill="FFFFFF"/>
        </w:rPr>
        <w:t>-</w:t>
      </w:r>
      <w:r w:rsidRPr="00D21A89">
        <w:rPr>
          <w:color w:val="000000"/>
          <w:sz w:val="28"/>
          <w:szCs w:val="28"/>
          <w:shd w:val="clear" w:color="auto" w:fill="FFFFFF"/>
        </w:rPr>
        <w:t xml:space="preserve"> малый жанр</w:t>
      </w:r>
      <w:r w:rsidR="0066609C">
        <w:rPr>
          <w:color w:val="000000"/>
          <w:sz w:val="28"/>
          <w:szCs w:val="28"/>
          <w:shd w:val="clear" w:color="auto" w:fill="FFFFFF"/>
        </w:rPr>
        <w:t xml:space="preserve"> </w:t>
      </w:r>
      <w:r w:rsidR="00A87D1F">
        <w:rPr>
          <w:color w:val="000000" w:themeColor="text1"/>
          <w:sz w:val="28"/>
          <w:szCs w:val="28"/>
        </w:rPr>
        <w:t xml:space="preserve">фонклера, </w:t>
      </w:r>
      <w:r w:rsidRPr="00D21A89">
        <w:rPr>
          <w:color w:val="000000"/>
          <w:sz w:val="28"/>
          <w:szCs w:val="28"/>
          <w:shd w:val="clear" w:color="auto" w:fill="FFFFFF"/>
        </w:rPr>
        <w:t>народно-поэтическая шутка, заключающаяся в умышленном подборе слов, трудных для правильной артикуляции при быстром и многократном повторении.</w:t>
      </w:r>
      <w:r w:rsidRPr="00D21A89">
        <w:rPr>
          <w:sz w:val="28"/>
          <w:szCs w:val="28"/>
          <w:shd w:val="clear" w:color="auto" w:fill="FFFFFF"/>
        </w:rPr>
        <w:t xml:space="preserve"> Чистоговорки (чисто говорю</w:t>
      </w:r>
      <w:r w:rsidR="0066609C">
        <w:rPr>
          <w:sz w:val="28"/>
          <w:szCs w:val="28"/>
          <w:shd w:val="clear" w:color="auto" w:fill="FFFFFF"/>
        </w:rPr>
        <w:t>)-</w:t>
      </w:r>
      <w:r w:rsidRPr="00D21A89">
        <w:rPr>
          <w:sz w:val="28"/>
          <w:szCs w:val="28"/>
          <w:shd w:val="clear" w:color="auto" w:fill="FFFFFF"/>
        </w:rPr>
        <w:t xml:space="preserve"> важная часть логопедических игр, направленных  не только на развитие органов артикуляционного аппарата, но и  участвующих в правильной постановке звуков, учат вниманию</w:t>
      </w:r>
      <w:r w:rsidR="0066609C">
        <w:rPr>
          <w:sz w:val="28"/>
          <w:szCs w:val="28"/>
          <w:shd w:val="clear" w:color="auto" w:fill="FFFFFF"/>
        </w:rPr>
        <w:t>, чувству ритма, рифмы и такта.</w:t>
      </w:r>
      <w:r w:rsidRPr="00D21A89">
        <w:rPr>
          <w:sz w:val="28"/>
          <w:szCs w:val="28"/>
          <w:shd w:val="clear" w:color="auto" w:fill="FFFFFF"/>
        </w:rPr>
        <w:t xml:space="preserve"> </w:t>
      </w:r>
    </w:p>
    <w:p w:rsidR="0066609C" w:rsidRDefault="0066609C" w:rsidP="00666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D21A89" w:rsidRPr="00375B70" w:rsidRDefault="00D21A89" w:rsidP="00666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проекта:</w:t>
      </w:r>
    </w:p>
    <w:p w:rsidR="00A87D1F" w:rsidRDefault="00D21A89" w:rsidP="00666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A8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 ТНР </w:t>
      </w:r>
      <w:r w:rsidRPr="00D21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звукопроизношения</w:t>
      </w:r>
      <w:r w:rsidR="00A87D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просодические компоненты речи с помощью тактильных средств.</w:t>
      </w:r>
      <w:r w:rsidRPr="00D2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A89" w:rsidRPr="00375B70" w:rsidRDefault="00D21A89" w:rsidP="006660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проекта:</w:t>
      </w:r>
    </w:p>
    <w:p w:rsidR="00D21A89" w:rsidRPr="00D21A89" w:rsidRDefault="00D21A89" w:rsidP="00666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A89">
        <w:rPr>
          <w:rFonts w:ascii="Times New Roman" w:hAnsi="Times New Roman" w:cs="Times New Roman"/>
          <w:sz w:val="28"/>
          <w:szCs w:val="28"/>
        </w:rPr>
        <w:t>1. Закрепление произношения поставленных звуков.</w:t>
      </w:r>
    </w:p>
    <w:p w:rsidR="00D21A89" w:rsidRPr="00D21A89" w:rsidRDefault="00D21A89" w:rsidP="006660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Развитие </w:t>
      </w:r>
      <w:r w:rsidR="00A87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силы голоса, его модуляции.</w:t>
      </w:r>
    </w:p>
    <w:p w:rsidR="00A87D1F" w:rsidRDefault="00D21A89" w:rsidP="006660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D21A89">
        <w:rPr>
          <w:rFonts w:ascii="Times New Roman" w:hAnsi="Times New Roman" w:cs="Times New Roman"/>
          <w:sz w:val="28"/>
          <w:szCs w:val="28"/>
        </w:rPr>
        <w:t xml:space="preserve"> </w:t>
      </w:r>
      <w:r w:rsidR="00A87D1F">
        <w:rPr>
          <w:rFonts w:ascii="Times New Roman" w:hAnsi="Times New Roman" w:cs="Times New Roman"/>
          <w:sz w:val="28"/>
          <w:szCs w:val="28"/>
        </w:rPr>
        <w:t>Формирование темпо- ритмической организации речи на основе чередования тактильных элементов.</w:t>
      </w:r>
    </w:p>
    <w:p w:rsidR="00A87D1F" w:rsidRPr="008400BC" w:rsidRDefault="00A87D1F" w:rsidP="00666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</w:t>
      </w:r>
      <w:r w:rsidRPr="00840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66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0B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развитие».</w:t>
      </w:r>
    </w:p>
    <w:p w:rsidR="00A87D1F" w:rsidRPr="008400BC" w:rsidRDefault="00A87D1F" w:rsidP="00666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Тип проекта</w:t>
      </w:r>
      <w:r w:rsidRPr="00840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666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00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игровой.</w:t>
      </w:r>
    </w:p>
    <w:p w:rsidR="00A87D1F" w:rsidRPr="008400BC" w:rsidRDefault="00A87D1F" w:rsidP="00666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времени продолжения</w:t>
      </w:r>
      <w:r w:rsidRPr="00840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666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00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долгосрочный, 1 год</w:t>
      </w:r>
    </w:p>
    <w:p w:rsidR="00566BED" w:rsidRPr="0066609C" w:rsidRDefault="0066609C" w:rsidP="007B0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Участники </w:t>
      </w:r>
      <w:r w:rsidR="00A87D1F"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проекта:</w:t>
      </w:r>
      <w:r w:rsidR="00A87D1F" w:rsidRPr="00840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7D1F" w:rsidRPr="00840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дети, занимающиеся в средней и  </w:t>
      </w:r>
      <w:r w:rsidR="007B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старшей </w:t>
      </w:r>
      <w:r w:rsidR="00A87D1F" w:rsidRPr="00840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логопедических группах, учитель-логопед, </w:t>
      </w:r>
      <w:r w:rsidR="00A87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воспитатели,</w:t>
      </w:r>
      <w:r w:rsidR="007B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7D1F" w:rsidRPr="00840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родители.</w:t>
      </w:r>
    </w:p>
    <w:p w:rsidR="0066609C" w:rsidRDefault="0066609C" w:rsidP="007B0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66609C" w:rsidRDefault="0066609C" w:rsidP="007B0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p w:rsidR="007B0A4B" w:rsidRPr="00375B70" w:rsidRDefault="007B0A4B" w:rsidP="007B0A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Ожидаемый результат</w:t>
      </w:r>
      <w:r w:rsidRPr="00375B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375B7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B0A4B" w:rsidRPr="007B0A4B" w:rsidRDefault="007B0A4B" w:rsidP="007B0A4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0A4B">
        <w:rPr>
          <w:sz w:val="28"/>
          <w:szCs w:val="28"/>
        </w:rPr>
        <w:t>Трудно произносимые у детей звуки автоматизируются и войдут в предложения, фразы, речь.</w:t>
      </w:r>
    </w:p>
    <w:p w:rsidR="007B0A4B" w:rsidRPr="007B0A4B" w:rsidRDefault="007B0A4B" w:rsidP="007B0A4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0A4B">
        <w:rPr>
          <w:sz w:val="28"/>
          <w:szCs w:val="28"/>
        </w:rPr>
        <w:t xml:space="preserve">Дети научатся </w:t>
      </w:r>
      <w:r w:rsidRPr="007B0A4B">
        <w:rPr>
          <w:rFonts w:eastAsia="Calibri"/>
          <w:sz w:val="28"/>
          <w:szCs w:val="28"/>
        </w:rPr>
        <w:t>правильному использованию дыхания в речи, улучшится темпо- ритмическая организация устной речи,</w:t>
      </w:r>
    </w:p>
    <w:p w:rsidR="007B0A4B" w:rsidRPr="007B0A4B" w:rsidRDefault="007B0A4B" w:rsidP="007B0A4B">
      <w:pPr>
        <w:pStyle w:val="a7"/>
        <w:numPr>
          <w:ilvl w:val="0"/>
          <w:numId w:val="4"/>
        </w:numPr>
        <w:spacing w:after="0" w:line="341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A4B">
        <w:rPr>
          <w:rFonts w:ascii="Times New Roman" w:eastAsia="Calibri" w:hAnsi="Times New Roman" w:cs="Times New Roman"/>
          <w:sz w:val="28"/>
          <w:szCs w:val="28"/>
        </w:rPr>
        <w:t>речь станет более выразительной, четкой и разборчивой.</w:t>
      </w:r>
    </w:p>
    <w:p w:rsidR="007B0A4B" w:rsidRPr="007B0A4B" w:rsidRDefault="007B0A4B" w:rsidP="007B0A4B">
      <w:pPr>
        <w:pStyle w:val="a7"/>
        <w:numPr>
          <w:ilvl w:val="0"/>
          <w:numId w:val="4"/>
        </w:numPr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A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разработан перспективный план и картотека игр по формированию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просодических компонентов речи с помощью тактильных средств</w:t>
      </w:r>
    </w:p>
    <w:p w:rsidR="007B0A4B" w:rsidRPr="00375B70" w:rsidRDefault="007B0A4B" w:rsidP="007B0A4B">
      <w:pPr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Конечным продуктом</w:t>
      </w:r>
      <w:r w:rsidRPr="00375B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75B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 будет являться:</w:t>
      </w:r>
    </w:p>
    <w:p w:rsidR="007B0A4B" w:rsidRPr="00D11789" w:rsidRDefault="007B0A4B" w:rsidP="00D11789">
      <w:pPr>
        <w:pStyle w:val="a7"/>
        <w:numPr>
          <w:ilvl w:val="0"/>
          <w:numId w:val="5"/>
        </w:numPr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Сформированная устойчивая мотивация детей к речевой самореализации.</w:t>
      </w:r>
    </w:p>
    <w:p w:rsidR="007B0A4B" w:rsidRPr="00D11789" w:rsidRDefault="007B0A4B" w:rsidP="00D11789">
      <w:pPr>
        <w:pStyle w:val="a7"/>
        <w:numPr>
          <w:ilvl w:val="0"/>
          <w:numId w:val="5"/>
        </w:numPr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грамотности родителей в вопросах воспитания и обучения детей с</w:t>
      </w:r>
      <w:r w:rsidR="00C75CCA"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F87"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ТНР</w:t>
      </w:r>
      <w:r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оказания им поддержки и помощи в коррекционном процессе.</w:t>
      </w:r>
    </w:p>
    <w:p w:rsidR="007B0A4B" w:rsidRPr="00D11789" w:rsidRDefault="007B0A4B" w:rsidP="00D11789">
      <w:pPr>
        <w:pStyle w:val="a7"/>
        <w:numPr>
          <w:ilvl w:val="0"/>
          <w:numId w:val="5"/>
        </w:numPr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воспитателей ДОО в вопросе оказания поддержки детям с</w:t>
      </w:r>
      <w:r w:rsid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F87"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>ТНР</w:t>
      </w:r>
      <w:r w:rsidRPr="00D11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A4B" w:rsidRPr="00375B70" w:rsidRDefault="0066609C" w:rsidP="007B0A4B">
      <w:pPr>
        <w:spacing w:before="45"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Практический результат проекта:</w:t>
      </w:r>
    </w:p>
    <w:p w:rsidR="007B0A4B" w:rsidRDefault="007B0A4B" w:rsidP="001D2F87">
      <w:pPr>
        <w:pStyle w:val="1"/>
        <w:numPr>
          <w:ilvl w:val="0"/>
          <w:numId w:val="2"/>
        </w:numPr>
        <w:spacing w:line="240" w:lineRule="auto"/>
        <w:ind w:left="714" w:hanging="357"/>
        <w:jc w:val="both"/>
        <w:rPr>
          <w:szCs w:val="28"/>
        </w:rPr>
      </w:pPr>
      <w:r>
        <w:rPr>
          <w:szCs w:val="28"/>
        </w:rPr>
        <w:t>Обогащение развивающей среды логопедического кабинета</w:t>
      </w:r>
      <w:r w:rsidRPr="00856A22">
        <w:rPr>
          <w:szCs w:val="28"/>
        </w:rPr>
        <w:t>;</w:t>
      </w:r>
    </w:p>
    <w:p w:rsidR="001D2F87" w:rsidRPr="001D2F87" w:rsidRDefault="001D2F87" w:rsidP="001D2F87">
      <w:pPr>
        <w:pStyle w:val="a7"/>
        <w:numPr>
          <w:ilvl w:val="0"/>
          <w:numId w:val="2"/>
        </w:numPr>
        <w:spacing w:before="4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применение пособий в течение учебного года на коррекционных занятиях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A4B" w:rsidRPr="001D2F87" w:rsidRDefault="007B0A4B" w:rsidP="001D2F87">
      <w:pPr>
        <w:pStyle w:val="1"/>
        <w:numPr>
          <w:ilvl w:val="0"/>
          <w:numId w:val="2"/>
        </w:numPr>
        <w:spacing w:line="240" w:lineRule="auto"/>
        <w:jc w:val="both"/>
        <w:rPr>
          <w:szCs w:val="28"/>
        </w:rPr>
      </w:pPr>
      <w:r w:rsidRPr="00856A22">
        <w:rPr>
          <w:szCs w:val="28"/>
        </w:rPr>
        <w:t>Выступлен</w:t>
      </w:r>
      <w:r>
        <w:rPr>
          <w:szCs w:val="28"/>
        </w:rPr>
        <w:t>ие из опыта ра</w:t>
      </w:r>
      <w:r w:rsidR="001D2F87">
        <w:rPr>
          <w:szCs w:val="28"/>
        </w:rPr>
        <w:t xml:space="preserve">боты на педсовете, методическом </w:t>
      </w:r>
      <w:r w:rsidRPr="001D2F87">
        <w:rPr>
          <w:szCs w:val="28"/>
        </w:rPr>
        <w:t>объединении логопедов</w:t>
      </w:r>
    </w:p>
    <w:p w:rsidR="000A1316" w:rsidRPr="008400BC" w:rsidRDefault="000A1316" w:rsidP="007B0A4B">
      <w:pPr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A4B" w:rsidRPr="00375B70" w:rsidRDefault="007B0A4B" w:rsidP="007B0A4B">
      <w:pPr>
        <w:spacing w:before="45" w:after="0" w:line="341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75B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реализации проекта</w:t>
      </w:r>
    </w:p>
    <w:p w:rsidR="007B0A4B" w:rsidRPr="008400BC" w:rsidRDefault="007B0A4B" w:rsidP="007B0A4B">
      <w:pPr>
        <w:spacing w:before="45" w:after="0" w:line="34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6294"/>
        <w:gridCol w:w="1091"/>
      </w:tblGrid>
      <w:tr w:rsidR="007B0A4B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7B0A4B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 Организационный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A4B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1D2F87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литературы по </w:t>
            </w:r>
            <w:r w:rsidR="001D2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выбранной теме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10B67" w:rsidRPr="008400BC" w:rsidTr="00F94EE9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B67" w:rsidRPr="008400BC" w:rsidRDefault="00310B67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B67" w:rsidRPr="008400BC" w:rsidRDefault="00310B67" w:rsidP="001D2F87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перспективного плана работы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</w:p>
        </w:tc>
        <w:tc>
          <w:tcPr>
            <w:tcW w:w="5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0B67" w:rsidRPr="008400BC" w:rsidRDefault="00310B67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10B67" w:rsidRPr="008400BC" w:rsidTr="00F94EE9">
        <w:trPr>
          <w:trHeight w:val="1631"/>
        </w:trPr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310B67" w:rsidRPr="008400BC" w:rsidRDefault="00310B67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76ED2" w:rsidRDefault="00310B67" w:rsidP="00576ED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2F87">
              <w:rPr>
                <w:sz w:val="28"/>
                <w:szCs w:val="28"/>
              </w:rPr>
              <w:t>Подобрать </w:t>
            </w:r>
            <w:r w:rsidRPr="001D2F87">
              <w:rPr>
                <w:rStyle w:val="a4"/>
                <w:b w:val="0"/>
                <w:sz w:val="28"/>
                <w:szCs w:val="28"/>
              </w:rPr>
              <w:t>речевой материал</w:t>
            </w:r>
            <w:r w:rsidRPr="001D2F87">
              <w:rPr>
                <w:sz w:val="28"/>
                <w:szCs w:val="28"/>
              </w:rPr>
              <w:t>, соответствующий возрасту;</w:t>
            </w:r>
          </w:p>
          <w:p w:rsidR="00576ED2" w:rsidRDefault="00576ED2" w:rsidP="00576ED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10B67" w:rsidRPr="008400BC" w:rsidRDefault="00310B67" w:rsidP="00576ED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2F87">
              <w:rPr>
                <w:sz w:val="28"/>
                <w:szCs w:val="28"/>
              </w:rPr>
              <w:t>Подобрать природный и подручный материал для развития мелкой моторики.</w:t>
            </w:r>
          </w:p>
        </w:tc>
        <w:tc>
          <w:tcPr>
            <w:tcW w:w="58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10B67" w:rsidRPr="008400BC" w:rsidRDefault="00310B67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B67" w:rsidRPr="008400BC" w:rsidTr="001D2F87">
        <w:trPr>
          <w:trHeight w:val="966"/>
        </w:trPr>
        <w:tc>
          <w:tcPr>
            <w:tcW w:w="106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B67" w:rsidRPr="008400BC" w:rsidRDefault="00310B67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5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B67" w:rsidRPr="001D2F87" w:rsidRDefault="00310B67" w:rsidP="00953F4F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ланирование работы с родителями по вопросу формирования просодических компонентов речи.</w:t>
            </w:r>
          </w:p>
        </w:tc>
        <w:tc>
          <w:tcPr>
            <w:tcW w:w="5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B67" w:rsidRPr="008400BC" w:rsidRDefault="00310B67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A4B" w:rsidRPr="008400BC" w:rsidTr="00953F4F">
        <w:trPr>
          <w:trHeight w:val="866"/>
        </w:trPr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2этап</w:t>
            </w:r>
          </w:p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A4B" w:rsidRPr="008400BC" w:rsidTr="00953F4F">
        <w:tc>
          <w:tcPr>
            <w:tcW w:w="44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310B67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средней  и </w:t>
            </w:r>
            <w:r w:rsidR="00310B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старшей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групп: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A4B" w:rsidRPr="008400BC" w:rsidTr="00953F4F">
        <w:trPr>
          <w:trHeight w:val="679"/>
        </w:trPr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231E0A" w:rsidP="0095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Постановка звука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A4B" w:rsidRPr="008400BC" w:rsidRDefault="007B0A4B" w:rsidP="00953F4F">
            <w:pPr>
              <w:spacing w:before="15" w:after="1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B0A4B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231E0A" w:rsidP="0095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Автоматизация звуков в слогах, словах и чистоговорках.</w:t>
            </w:r>
          </w:p>
        </w:tc>
        <w:tc>
          <w:tcPr>
            <w:tcW w:w="58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A4B" w:rsidRPr="008400BC" w:rsidTr="00953F4F">
        <w:trPr>
          <w:trHeight w:val="896"/>
        </w:trPr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C75CCA" w:rsidRDefault="00C75CCA" w:rsidP="00C7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CCA">
              <w:rPr>
                <w:rFonts w:ascii="Times New Roman" w:hAnsi="Times New Roman" w:cs="Times New Roman"/>
                <w:sz w:val="28"/>
                <w:szCs w:val="28"/>
              </w:rPr>
              <w:t>Дифференциация со смешиваемыми звуками в случае необходимости;</w:t>
            </w:r>
          </w:p>
        </w:tc>
        <w:tc>
          <w:tcPr>
            <w:tcW w:w="58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A4B" w:rsidRPr="008400BC" w:rsidTr="00953F4F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C75CCA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</w:t>
            </w:r>
            <w:r w:rsidR="00C75CCA"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педагогами группы</w:t>
            </w:r>
          </w:p>
        </w:tc>
      </w:tr>
      <w:tr w:rsidR="007B0A4B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EC4210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</w:t>
            </w:r>
            <w:r w:rsidR="00EC4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 помогают нам красиво говорить</w:t>
            </w: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EC4210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7B0A4B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 «</w:t>
            </w:r>
            <w:r w:rsidRPr="008400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Игры  и упражнения </w:t>
            </w:r>
            <w:r w:rsidR="00EC42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чистоговорками для </w:t>
            </w:r>
            <w:r w:rsidRPr="008400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развития просодической стороны речи дошкольников</w:t>
            </w: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EC4210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</w:t>
            </w:r>
            <w:r w:rsidR="007B0A4B"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брь</w:t>
            </w:r>
          </w:p>
        </w:tc>
      </w:tr>
      <w:tr w:rsidR="007B0A4B" w:rsidRPr="008400BC" w:rsidTr="00953F4F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C75CCA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</w:t>
            </w:r>
            <w:r w:rsidR="00C75CCA"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родителями:</w:t>
            </w:r>
          </w:p>
        </w:tc>
      </w:tr>
      <w:tr w:rsidR="007B0A4B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7B0A4B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3C37F1" w:rsidRDefault="00C75CCA" w:rsidP="00953F4F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к совместной деятельности с детьми по изготовлению и сбору оборудования для</w:t>
            </w:r>
            <w:r w:rsidRPr="003C37F1">
              <w:rPr>
                <w:rFonts w:ascii="Times New Roman" w:hAnsi="Times New Roman" w:cs="Times New Roman"/>
                <w:sz w:val="28"/>
                <w:szCs w:val="28"/>
              </w:rPr>
              <w:t xml:space="preserve"> тактильно -  кинестетической стимуляции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A4B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C75CCA" w:rsidRPr="008400BC" w:rsidTr="00576ED2">
        <w:trPr>
          <w:trHeight w:val="850"/>
        </w:trPr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3C37F1" w:rsidRDefault="00C75CCA" w:rsidP="00C75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F1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по вопросу развития речи ребенка в домашних условиях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C75CCA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3C37F1" w:rsidRDefault="003C37F1" w:rsidP="00953F4F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Придумывание чистоговорок родителей с детьми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C75CCA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 Итоговый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CCA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детей, занимавшихся в логопедической группе</w:t>
            </w: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весенних утренниках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0F0F22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</w:t>
            </w:r>
            <w:r w:rsidR="00C75CCA"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</w:tr>
      <w:tr w:rsidR="00C75CCA" w:rsidRPr="008400BC" w:rsidTr="00953F4F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7F1" w:rsidRPr="008400BC" w:rsidRDefault="00C75CCA" w:rsidP="00953F4F">
            <w:pPr>
              <w:spacing w:after="0" w:line="34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картотеки игр и упражнений на формирование просодических компонентов речи</w:t>
            </w:r>
            <w:r w:rsidR="003C3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помощью тактильных средств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5CCA" w:rsidRPr="008400BC" w:rsidRDefault="00C75CCA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C37F1" w:rsidRPr="008400BC" w:rsidTr="00576ED2"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7F1" w:rsidRPr="008400BC" w:rsidRDefault="003C37F1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7F1" w:rsidRPr="008400BC" w:rsidRDefault="003C37F1" w:rsidP="00576ED2">
            <w:pPr>
              <w:pStyle w:val="1"/>
              <w:spacing w:line="240" w:lineRule="auto"/>
              <w:ind w:left="-15" w:firstLine="15"/>
              <w:rPr>
                <w:szCs w:val="28"/>
              </w:rPr>
            </w:pPr>
            <w:r w:rsidRPr="00856A22">
              <w:rPr>
                <w:szCs w:val="28"/>
              </w:rPr>
              <w:t>Выступлен</w:t>
            </w:r>
            <w:r>
              <w:rPr>
                <w:szCs w:val="28"/>
              </w:rPr>
              <w:t xml:space="preserve">ие из опыта работы на педсовете, методическом </w:t>
            </w:r>
            <w:r w:rsidRPr="001D2F87">
              <w:rPr>
                <w:szCs w:val="28"/>
              </w:rPr>
              <w:t>объединении логопедов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7F1" w:rsidRPr="008400BC" w:rsidRDefault="000F0F22" w:rsidP="00953F4F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EC4210" w:rsidRDefault="00EC4210" w:rsidP="000A1316">
      <w:pPr>
        <w:pStyle w:val="a3"/>
        <w:shd w:val="clear" w:color="auto" w:fill="FFFFFF"/>
        <w:rPr>
          <w:b/>
          <w:color w:val="C00000"/>
          <w:sz w:val="28"/>
          <w:szCs w:val="28"/>
          <w:u w:val="single"/>
        </w:rPr>
      </w:pPr>
    </w:p>
    <w:p w:rsidR="00566BED" w:rsidRDefault="00566BED" w:rsidP="000A1316">
      <w:pPr>
        <w:pStyle w:val="a3"/>
        <w:shd w:val="clear" w:color="auto" w:fill="FFFFFF"/>
        <w:rPr>
          <w:b/>
          <w:color w:val="C00000"/>
          <w:sz w:val="28"/>
          <w:szCs w:val="28"/>
          <w:u w:val="single"/>
        </w:rPr>
      </w:pPr>
    </w:p>
    <w:p w:rsidR="00566BED" w:rsidRDefault="00566BED" w:rsidP="000A1316">
      <w:pPr>
        <w:pStyle w:val="a3"/>
        <w:shd w:val="clear" w:color="auto" w:fill="FFFFFF"/>
        <w:rPr>
          <w:b/>
          <w:color w:val="C00000"/>
          <w:sz w:val="28"/>
          <w:szCs w:val="28"/>
          <w:u w:val="single"/>
        </w:rPr>
      </w:pPr>
    </w:p>
    <w:p w:rsidR="00566BED" w:rsidRDefault="00566BED" w:rsidP="000A1316">
      <w:pPr>
        <w:pStyle w:val="a3"/>
        <w:shd w:val="clear" w:color="auto" w:fill="FFFFFF"/>
        <w:rPr>
          <w:b/>
          <w:color w:val="C00000"/>
          <w:sz w:val="28"/>
          <w:szCs w:val="28"/>
          <w:u w:val="single"/>
        </w:rPr>
      </w:pPr>
    </w:p>
    <w:p w:rsidR="000A1316" w:rsidRPr="00375B70" w:rsidRDefault="000A1316" w:rsidP="000A1316">
      <w:pPr>
        <w:pStyle w:val="a3"/>
        <w:shd w:val="clear" w:color="auto" w:fill="FFFFFF"/>
        <w:rPr>
          <w:b/>
          <w:sz w:val="28"/>
          <w:szCs w:val="28"/>
          <w:u w:val="single"/>
        </w:rPr>
      </w:pPr>
      <w:r w:rsidRPr="00375B70">
        <w:rPr>
          <w:b/>
          <w:sz w:val="28"/>
          <w:szCs w:val="28"/>
          <w:u w:val="single"/>
        </w:rPr>
        <w:lastRenderedPageBreak/>
        <w:t>Новизна</w:t>
      </w:r>
      <w:r w:rsidR="0066609C" w:rsidRPr="00375B70">
        <w:rPr>
          <w:b/>
          <w:sz w:val="28"/>
          <w:szCs w:val="28"/>
          <w:u w:val="single"/>
        </w:rPr>
        <w:t xml:space="preserve"> </w:t>
      </w:r>
      <w:r w:rsidRPr="00375B70">
        <w:rPr>
          <w:rStyle w:val="a4"/>
          <w:sz w:val="28"/>
          <w:szCs w:val="28"/>
          <w:u w:val="single"/>
        </w:rPr>
        <w:t>проекта</w:t>
      </w:r>
    </w:p>
    <w:p w:rsidR="000A1316" w:rsidRPr="00C75CCA" w:rsidRDefault="00566BED" w:rsidP="000A1316">
      <w:pPr>
        <w:pStyle w:val="a3"/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Эффективность</w:t>
      </w:r>
      <w:r w:rsidR="0066609C"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чистоговорок с использованием тактильно-киностетической</w:t>
      </w:r>
      <w:r w:rsidR="0066609C">
        <w:rPr>
          <w:sz w:val="28"/>
          <w:szCs w:val="28"/>
        </w:rPr>
        <w:t xml:space="preserve"> </w:t>
      </w:r>
      <w:r w:rsidR="000A1316" w:rsidRPr="00C75CCA">
        <w:rPr>
          <w:sz w:val="28"/>
          <w:szCs w:val="28"/>
        </w:rPr>
        <w:t>стимуляции у дошкольников с ТНР способствует</w:t>
      </w:r>
      <w:r>
        <w:rPr>
          <w:sz w:val="28"/>
          <w:szCs w:val="28"/>
        </w:rPr>
        <w:t xml:space="preserve"> </w:t>
      </w:r>
      <w:r w:rsidR="0066609C"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тактильное ощущение</w:t>
      </w:r>
      <w:r w:rsidR="000A1316" w:rsidRPr="00C75CCA">
        <w:rPr>
          <w:sz w:val="28"/>
          <w:szCs w:val="28"/>
        </w:rPr>
        <w:t>, которое даётся на</w:t>
      </w:r>
      <w:r w:rsidR="0066609C"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корригируемый звук</w:t>
      </w:r>
      <w:r w:rsidR="000A1316" w:rsidRPr="00C75CCA">
        <w:rPr>
          <w:b/>
          <w:sz w:val="28"/>
          <w:szCs w:val="28"/>
        </w:rPr>
        <w:t>.</w:t>
      </w:r>
    </w:p>
    <w:p w:rsidR="000A1316" w:rsidRPr="00C75CCA" w:rsidRDefault="000A1316" w:rsidP="000A1316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C75CCA">
        <w:rPr>
          <w:b/>
          <w:sz w:val="28"/>
          <w:szCs w:val="28"/>
          <w:u w:val="single"/>
        </w:rPr>
        <w:t>С этой целью для разных групп звуков выбраны различные материалы</w:t>
      </w:r>
      <w:r w:rsidRPr="00C75CCA">
        <w:rPr>
          <w:b/>
          <w:sz w:val="28"/>
          <w:szCs w:val="28"/>
        </w:rPr>
        <w:t>:</w:t>
      </w:r>
    </w:p>
    <w:p w:rsidR="000A1316" w:rsidRPr="00C75CCA" w:rsidRDefault="000A1316" w:rsidP="00095A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• — для свистящих звуков – чурбачки, веточки, палочки;</w:t>
      </w:r>
    </w:p>
    <w:p w:rsidR="000A1316" w:rsidRPr="00C75CCA" w:rsidRDefault="000A1316" w:rsidP="00095A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• — для шипящих – шишки;</w:t>
      </w:r>
    </w:p>
    <w:p w:rsidR="000A1316" w:rsidRPr="00C75CCA" w:rsidRDefault="000A1316" w:rsidP="00095A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• — Для звука ч – песок, манка;</w:t>
      </w:r>
    </w:p>
    <w:p w:rsidR="000A1316" w:rsidRPr="00C75CCA" w:rsidRDefault="000A1316" w:rsidP="00095A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• — Для звука щ – цельнозерновые крупы;</w:t>
      </w:r>
    </w:p>
    <w:p w:rsidR="000A1316" w:rsidRPr="00C75CCA" w:rsidRDefault="000A1316" w:rsidP="00095A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• — Для л, л – фасоль;</w:t>
      </w:r>
    </w:p>
    <w:p w:rsidR="000A1316" w:rsidRPr="00C75CCA" w:rsidRDefault="000A1316" w:rsidP="00095A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• — для р, р – мелкие камешки</w:t>
      </w:r>
    </w:p>
    <w:p w:rsidR="000A1316" w:rsidRPr="00C75CCA" w:rsidRDefault="000A1316" w:rsidP="00095A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 стимуляция начинается использоваться с момента, когда </w:t>
      </w:r>
      <w:r w:rsidRPr="00C75CCA">
        <w:rPr>
          <w:rStyle w:val="a4"/>
          <w:b w:val="0"/>
          <w:sz w:val="28"/>
          <w:szCs w:val="28"/>
        </w:rPr>
        <w:t>нарушенный</w:t>
      </w:r>
      <w:r w:rsidRPr="00C75CCA">
        <w:rPr>
          <w:b/>
          <w:sz w:val="28"/>
          <w:szCs w:val="28"/>
        </w:rPr>
        <w:t> </w:t>
      </w:r>
      <w:r w:rsidRPr="00C75CCA">
        <w:rPr>
          <w:sz w:val="28"/>
          <w:szCs w:val="28"/>
        </w:rPr>
        <w:t>звук уже поставлен в изолированной позиции.</w:t>
      </w:r>
    </w:p>
    <w:p w:rsidR="000A1316" w:rsidRPr="00C75CCA" w:rsidRDefault="000A1316" w:rsidP="000A1316">
      <w:pPr>
        <w:pStyle w:val="a3"/>
        <w:shd w:val="clear" w:color="auto" w:fill="FFFFFF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Работа по автоматизации звуков с использованием</w:t>
      </w:r>
      <w:r w:rsidR="0066609C">
        <w:rPr>
          <w:sz w:val="28"/>
          <w:szCs w:val="28"/>
        </w:rPr>
        <w:t xml:space="preserve"> </w:t>
      </w:r>
      <w:r w:rsidRPr="00C75CCA">
        <w:rPr>
          <w:rStyle w:val="a4"/>
          <w:b w:val="0"/>
          <w:sz w:val="28"/>
          <w:szCs w:val="28"/>
        </w:rPr>
        <w:t>тактильно</w:t>
      </w:r>
      <w:r w:rsidRPr="00C75CCA">
        <w:rPr>
          <w:b/>
          <w:sz w:val="28"/>
          <w:szCs w:val="28"/>
        </w:rPr>
        <w:t>–</w:t>
      </w:r>
      <w:r w:rsidRPr="00C75CCA">
        <w:rPr>
          <w:sz w:val="28"/>
          <w:szCs w:val="28"/>
        </w:rPr>
        <w:t xml:space="preserve"> кинестетической стимуляции ведётся в традиционном порядке.</w:t>
      </w:r>
      <w:r w:rsidR="0066609C">
        <w:rPr>
          <w:sz w:val="28"/>
          <w:szCs w:val="28"/>
        </w:rPr>
        <w:t xml:space="preserve"> </w:t>
      </w:r>
      <w:r w:rsidRPr="00C75CCA">
        <w:rPr>
          <w:rStyle w:val="a4"/>
          <w:b w:val="0"/>
          <w:sz w:val="28"/>
          <w:szCs w:val="28"/>
        </w:rPr>
        <w:t>Речевой материал чистоговорок</w:t>
      </w:r>
      <w:r w:rsidR="0066609C">
        <w:rPr>
          <w:sz w:val="28"/>
          <w:szCs w:val="28"/>
        </w:rPr>
        <w:t xml:space="preserve"> </w:t>
      </w:r>
      <w:r w:rsidRPr="00C75CCA">
        <w:rPr>
          <w:sz w:val="28"/>
          <w:szCs w:val="28"/>
        </w:rPr>
        <w:t>используется на всех этапах автоматизации.</w:t>
      </w:r>
    </w:p>
    <w:p w:rsidR="000A1316" w:rsidRPr="00C75CCA" w:rsidRDefault="000A1316" w:rsidP="00095ABC">
      <w:pPr>
        <w:pStyle w:val="a3"/>
        <w:shd w:val="clear" w:color="auto" w:fill="FFFFFF"/>
        <w:jc w:val="center"/>
        <w:rPr>
          <w:b/>
          <w:sz w:val="28"/>
          <w:szCs w:val="28"/>
          <w:u w:val="single"/>
        </w:rPr>
      </w:pPr>
      <w:r w:rsidRPr="00C75CCA">
        <w:rPr>
          <w:b/>
          <w:sz w:val="28"/>
          <w:szCs w:val="28"/>
          <w:u w:val="single"/>
        </w:rPr>
        <w:t>Этапы автоматизации</w:t>
      </w:r>
      <w:r w:rsidR="0066609C">
        <w:rPr>
          <w:b/>
          <w:sz w:val="28"/>
          <w:szCs w:val="28"/>
          <w:u w:val="single"/>
        </w:rPr>
        <w:t xml:space="preserve"> </w:t>
      </w:r>
      <w:r w:rsidRPr="00C75CCA">
        <w:rPr>
          <w:rStyle w:val="a4"/>
          <w:b w:val="0"/>
          <w:sz w:val="28"/>
          <w:szCs w:val="28"/>
          <w:u w:val="single"/>
        </w:rPr>
        <w:t>корригируемого звука</w:t>
      </w:r>
      <w:r w:rsidRPr="00C75CCA">
        <w:rPr>
          <w:b/>
          <w:sz w:val="28"/>
          <w:szCs w:val="28"/>
          <w:u w:val="single"/>
        </w:rPr>
        <w:t>:</w:t>
      </w:r>
    </w:p>
    <w:p w:rsidR="000A1316" w:rsidRPr="00C7105A" w:rsidRDefault="00C7105A" w:rsidP="00C710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A1316" w:rsidRPr="00C7105A">
        <w:rPr>
          <w:b/>
          <w:sz w:val="28"/>
          <w:szCs w:val="28"/>
        </w:rPr>
        <w:t>- Изолированное проговаривание звука</w:t>
      </w:r>
    </w:p>
    <w:p w:rsidR="000A1316" w:rsidRPr="00C75CCA" w:rsidRDefault="000A1316" w:rsidP="00C710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Взрослый предлагает ребёнку проговаривать звук с применением природного материала</w:t>
      </w:r>
    </w:p>
    <w:p w:rsidR="00C7105A" w:rsidRDefault="00C7105A" w:rsidP="00C7105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1316" w:rsidRPr="00C7105A" w:rsidRDefault="00C7105A" w:rsidP="00C710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A1316" w:rsidRPr="00C7105A">
        <w:rPr>
          <w:b/>
          <w:sz w:val="28"/>
          <w:szCs w:val="28"/>
        </w:rPr>
        <w:t>- Автоматизация в слогах</w:t>
      </w:r>
    </w:p>
    <w:p w:rsidR="000A1316" w:rsidRPr="00C7105A" w:rsidRDefault="000A1316" w:rsidP="00566B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75CCA">
        <w:rPr>
          <w:sz w:val="28"/>
          <w:szCs w:val="28"/>
        </w:rPr>
        <w:t>На начальном этапе ребёнок проговаривает только слоги, используя</w:t>
      </w:r>
      <w:r w:rsidR="0066609C">
        <w:rPr>
          <w:sz w:val="28"/>
          <w:szCs w:val="28"/>
        </w:rPr>
        <w:t xml:space="preserve"> </w:t>
      </w:r>
      <w:r w:rsidRPr="00C75CCA">
        <w:rPr>
          <w:rStyle w:val="a4"/>
          <w:b w:val="0"/>
          <w:sz w:val="28"/>
          <w:szCs w:val="28"/>
        </w:rPr>
        <w:t>тактильную стимуляцию</w:t>
      </w:r>
      <w:r w:rsidRPr="00C75CCA">
        <w:rPr>
          <w:sz w:val="28"/>
          <w:szCs w:val="28"/>
        </w:rPr>
        <w:t>, затем взрослый начинает</w:t>
      </w:r>
      <w:r w:rsidR="0066609C">
        <w:rPr>
          <w:sz w:val="28"/>
          <w:szCs w:val="28"/>
        </w:rPr>
        <w:t xml:space="preserve"> </w:t>
      </w:r>
      <w:r w:rsidRPr="00C75CCA">
        <w:rPr>
          <w:rStyle w:val="a4"/>
          <w:sz w:val="28"/>
          <w:szCs w:val="28"/>
        </w:rPr>
        <w:t>чистоговорку</w:t>
      </w:r>
      <w:r w:rsidRPr="00C75CCA">
        <w:rPr>
          <w:sz w:val="28"/>
          <w:szCs w:val="28"/>
        </w:rPr>
        <w:t>, а ребёнок договаривает слоги, чтобы получилась рифма, либо ребёнок начинает проговаривать слоги, а взрослый договаривает</w:t>
      </w:r>
      <w:r w:rsidR="0066609C">
        <w:rPr>
          <w:sz w:val="28"/>
          <w:szCs w:val="28"/>
        </w:rPr>
        <w:t xml:space="preserve"> </w:t>
      </w:r>
      <w:r w:rsidRPr="00C75CCA">
        <w:rPr>
          <w:rStyle w:val="a4"/>
          <w:sz w:val="28"/>
          <w:szCs w:val="28"/>
        </w:rPr>
        <w:t>чистоговорку</w:t>
      </w:r>
    </w:p>
    <w:p w:rsidR="000A1316" w:rsidRPr="00C7105A" w:rsidRDefault="00C7105A" w:rsidP="000A1316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1316" w:rsidRPr="00C7105A">
        <w:rPr>
          <w:b/>
          <w:sz w:val="28"/>
          <w:szCs w:val="28"/>
        </w:rPr>
        <w:t>- Автоматизация звука в</w:t>
      </w:r>
      <w:r w:rsidR="0066609C">
        <w:rPr>
          <w:b/>
          <w:sz w:val="28"/>
          <w:szCs w:val="28"/>
        </w:rPr>
        <w:t xml:space="preserve"> </w:t>
      </w:r>
      <w:r w:rsidR="000A1316" w:rsidRPr="00C7105A">
        <w:rPr>
          <w:rStyle w:val="a4"/>
          <w:sz w:val="28"/>
          <w:szCs w:val="28"/>
        </w:rPr>
        <w:t>чистоговорках и стихах</w:t>
      </w:r>
    </w:p>
    <w:p w:rsidR="000A1316" w:rsidRPr="00C75CCA" w:rsidRDefault="0066609C" w:rsidP="000A1316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использовать как готовые </w:t>
      </w:r>
      <w:r w:rsidR="000A1316" w:rsidRPr="00C75CCA"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чистоговорки</w:t>
      </w:r>
      <w:r w:rsidR="00AA0423">
        <w:rPr>
          <w:rStyle w:val="a4"/>
          <w:b w:val="0"/>
          <w:sz w:val="28"/>
          <w:szCs w:val="28"/>
        </w:rPr>
        <w:t xml:space="preserve"> </w:t>
      </w:r>
      <w:r w:rsidR="000A1316" w:rsidRPr="00C75CCA">
        <w:rPr>
          <w:sz w:val="28"/>
          <w:szCs w:val="28"/>
        </w:rPr>
        <w:t>с предложенными комплексами упражнений, так и</w:t>
      </w:r>
      <w:r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чистоговорки</w:t>
      </w:r>
      <w:r>
        <w:rPr>
          <w:sz w:val="28"/>
          <w:szCs w:val="28"/>
        </w:rPr>
        <w:t xml:space="preserve"> </w:t>
      </w:r>
      <w:r w:rsidR="000A1316" w:rsidRPr="00C75CCA">
        <w:rPr>
          <w:sz w:val="28"/>
          <w:szCs w:val="28"/>
        </w:rPr>
        <w:t>с договариванием или незаконченные</w:t>
      </w:r>
      <w:r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чистоговорки</w:t>
      </w:r>
      <w:r>
        <w:rPr>
          <w:b/>
          <w:sz w:val="28"/>
          <w:szCs w:val="28"/>
        </w:rPr>
        <w:t xml:space="preserve"> </w:t>
      </w:r>
      <w:r w:rsidR="000A1316" w:rsidRPr="00C75CCA">
        <w:rPr>
          <w:sz w:val="28"/>
          <w:szCs w:val="28"/>
        </w:rPr>
        <w:t>с использованием названий предметов, животных, имён собственных и т. д.</w:t>
      </w:r>
    </w:p>
    <w:p w:rsidR="00095ABC" w:rsidRPr="00566BED" w:rsidRDefault="00C7105A" w:rsidP="00566B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1316" w:rsidRPr="00C75CCA">
        <w:rPr>
          <w:sz w:val="28"/>
          <w:szCs w:val="28"/>
        </w:rPr>
        <w:t>Следует отметить, что на</w:t>
      </w:r>
      <w:r w:rsidR="0066609C">
        <w:rPr>
          <w:sz w:val="28"/>
          <w:szCs w:val="28"/>
        </w:rPr>
        <w:t xml:space="preserve"> этапе работы по дифференциации</w:t>
      </w:r>
      <w:r w:rsidR="000A1316" w:rsidRPr="00C75CCA"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коррегируемого</w:t>
      </w:r>
      <w:r w:rsidR="0066609C">
        <w:rPr>
          <w:sz w:val="28"/>
          <w:szCs w:val="28"/>
        </w:rPr>
        <w:t xml:space="preserve"> </w:t>
      </w:r>
      <w:r w:rsidR="000A1316" w:rsidRPr="00C75CCA">
        <w:rPr>
          <w:sz w:val="28"/>
          <w:szCs w:val="28"/>
        </w:rPr>
        <w:t>звука также целесообразно использовать</w:t>
      </w:r>
      <w:r w:rsidR="0066609C"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тактильные стимуляторы</w:t>
      </w:r>
      <w:r w:rsidR="000A1316" w:rsidRPr="00C75CCA">
        <w:rPr>
          <w:b/>
          <w:sz w:val="28"/>
          <w:szCs w:val="28"/>
        </w:rPr>
        <w:t xml:space="preserve">. </w:t>
      </w:r>
      <w:r w:rsidR="000A1316" w:rsidRPr="00C75CCA">
        <w:rPr>
          <w:sz w:val="28"/>
          <w:szCs w:val="28"/>
        </w:rPr>
        <w:t>Так, например, при дифференциации свистящих и шипящих ребёнку предлагается взять в одну руку чурбачок, в другую – шишку и при проговаривании смешиваемых звуков нажимать по очереди на каждый раздражитель, тем самым воздействуя на</w:t>
      </w:r>
      <w:r w:rsidR="0066609C">
        <w:rPr>
          <w:sz w:val="28"/>
          <w:szCs w:val="28"/>
        </w:rPr>
        <w:t xml:space="preserve"> </w:t>
      </w:r>
      <w:r w:rsidR="000A1316" w:rsidRPr="00C75CCA">
        <w:rPr>
          <w:rStyle w:val="a4"/>
          <w:b w:val="0"/>
          <w:sz w:val="28"/>
          <w:szCs w:val="28"/>
        </w:rPr>
        <w:t>речеслуховой и речедвигательный анализато</w:t>
      </w:r>
      <w:r w:rsidR="008207D1">
        <w:rPr>
          <w:rStyle w:val="a4"/>
          <w:b w:val="0"/>
          <w:sz w:val="28"/>
          <w:szCs w:val="28"/>
        </w:rPr>
        <w:t>ры.</w:t>
      </w:r>
    </w:p>
    <w:p w:rsidR="00234749" w:rsidRDefault="00234749" w:rsidP="00234749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  <w:r w:rsidRPr="002E496C">
        <w:rPr>
          <w:b/>
          <w:bCs/>
          <w:sz w:val="28"/>
          <w:szCs w:val="28"/>
        </w:rPr>
        <w:lastRenderedPageBreak/>
        <w:t>План реализации проекта</w:t>
      </w:r>
    </w:p>
    <w:tbl>
      <w:tblPr>
        <w:tblStyle w:val="a6"/>
        <w:tblW w:w="5000" w:type="pct"/>
        <w:tblLook w:val="04A0"/>
      </w:tblPr>
      <w:tblGrid>
        <w:gridCol w:w="2074"/>
        <w:gridCol w:w="1719"/>
        <w:gridCol w:w="2889"/>
        <w:gridCol w:w="2889"/>
      </w:tblGrid>
      <w:tr w:rsidR="00164D03" w:rsidTr="00164D03">
        <w:tc>
          <w:tcPr>
            <w:tcW w:w="1083" w:type="pct"/>
          </w:tcPr>
          <w:p w:rsidR="00164D03" w:rsidRDefault="00164D03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898" w:type="pct"/>
          </w:tcPr>
          <w:p w:rsidR="00164D03" w:rsidRDefault="00164D03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звук</w:t>
            </w:r>
          </w:p>
        </w:tc>
        <w:tc>
          <w:tcPr>
            <w:tcW w:w="1509" w:type="pct"/>
          </w:tcPr>
          <w:p w:rsidR="00164D03" w:rsidRDefault="00164D03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 автоматизации звука</w:t>
            </w:r>
          </w:p>
        </w:tc>
        <w:tc>
          <w:tcPr>
            <w:tcW w:w="1509" w:type="pct"/>
          </w:tcPr>
          <w:p w:rsidR="00164D03" w:rsidRDefault="00164D03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 тактильной стимуляции</w:t>
            </w:r>
          </w:p>
        </w:tc>
      </w:tr>
      <w:tr w:rsidR="005B2962" w:rsidTr="00164D03">
        <w:tc>
          <w:tcPr>
            <w:tcW w:w="1083" w:type="pct"/>
            <w:vMerge w:val="restar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898" w:type="pct"/>
          </w:tcPr>
          <w:p w:rsidR="005B2962" w:rsidRPr="00683F3E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vMerge w:val="restart"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683F3E">
              <w:rPr>
                <w:bCs/>
                <w:sz w:val="28"/>
                <w:szCs w:val="28"/>
              </w:rPr>
              <w:t>изолированно</w:t>
            </w:r>
          </w:p>
        </w:tc>
        <w:tc>
          <w:tcPr>
            <w:tcW w:w="1509" w:type="pct"/>
            <w:vMerge w:val="restar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Pr="00683F3E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vMerge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vMerge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  <w:vMerge w:val="restart"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683F3E">
              <w:rPr>
                <w:bCs/>
                <w:sz w:val="28"/>
                <w:szCs w:val="28"/>
              </w:rPr>
              <w:t>изолированно</w:t>
            </w: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  <w:vMerge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  <w:vMerge w:val="restart"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683F3E">
              <w:rPr>
                <w:bCs/>
                <w:sz w:val="28"/>
                <w:szCs w:val="28"/>
              </w:rPr>
              <w:t>изолированно</w:t>
            </w: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песок, манка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  <w:vMerge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75CCA">
              <w:rPr>
                <w:sz w:val="28"/>
                <w:szCs w:val="28"/>
              </w:rPr>
              <w:t>ельнозерн</w:t>
            </w:r>
            <w:r>
              <w:rPr>
                <w:sz w:val="28"/>
                <w:szCs w:val="28"/>
              </w:rPr>
              <w:t xml:space="preserve"> </w:t>
            </w:r>
            <w:r w:rsidRPr="00C75CCA">
              <w:rPr>
                <w:sz w:val="28"/>
                <w:szCs w:val="28"/>
              </w:rPr>
              <w:t>крупы</w:t>
            </w:r>
          </w:p>
        </w:tc>
      </w:tr>
      <w:tr w:rsidR="005B2962" w:rsidTr="00164D03">
        <w:tc>
          <w:tcPr>
            <w:tcW w:w="1083" w:type="pct"/>
            <w:vMerge w:val="restar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898" w:type="pct"/>
          </w:tcPr>
          <w:p w:rsidR="005B2962" w:rsidRPr="00683F3E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vMerge w:val="restart"/>
          </w:tcPr>
          <w:p w:rsidR="005B2962" w:rsidRPr="00683F3E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683F3E">
              <w:rPr>
                <w:bCs/>
                <w:sz w:val="28"/>
                <w:szCs w:val="28"/>
              </w:rPr>
              <w:t xml:space="preserve"> прямых слогах</w:t>
            </w:r>
          </w:p>
        </w:tc>
        <w:tc>
          <w:tcPr>
            <w:tcW w:w="1509" w:type="pct"/>
            <w:vMerge w:val="restar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Pr="00683F3E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  <w:vMerge w:val="restar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683F3E">
              <w:rPr>
                <w:bCs/>
                <w:sz w:val="28"/>
                <w:szCs w:val="28"/>
              </w:rPr>
              <w:t xml:space="preserve"> прямых слогах</w:t>
            </w: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  <w:vMerge w:val="restar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683F3E">
              <w:rPr>
                <w:bCs/>
                <w:sz w:val="28"/>
                <w:szCs w:val="28"/>
              </w:rPr>
              <w:t xml:space="preserve"> прямых слогах</w:t>
            </w: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песок, манка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75CCA">
              <w:rPr>
                <w:sz w:val="28"/>
                <w:szCs w:val="28"/>
              </w:rPr>
              <w:t>ельнозерн</w:t>
            </w:r>
            <w:r>
              <w:rPr>
                <w:sz w:val="28"/>
                <w:szCs w:val="28"/>
              </w:rPr>
              <w:t xml:space="preserve"> </w:t>
            </w:r>
            <w:r w:rsidRPr="00C75CCA">
              <w:rPr>
                <w:sz w:val="28"/>
                <w:szCs w:val="28"/>
              </w:rPr>
              <w:t>крупы</w:t>
            </w:r>
          </w:p>
        </w:tc>
      </w:tr>
      <w:tr w:rsidR="005B2962" w:rsidTr="005B2962">
        <w:tc>
          <w:tcPr>
            <w:tcW w:w="1083" w:type="pct"/>
            <w:vMerge w:val="restar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декабрь</w:t>
            </w:r>
          </w:p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Pr="00683F3E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:rsidR="005B2962" w:rsidRPr="001E10FA" w:rsidRDefault="005B2962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1E10FA">
              <w:rPr>
                <w:bCs/>
                <w:sz w:val="28"/>
                <w:szCs w:val="28"/>
              </w:rPr>
              <w:t>в обратных слогах</w:t>
            </w:r>
          </w:p>
        </w:tc>
        <w:tc>
          <w:tcPr>
            <w:tcW w:w="1509" w:type="pct"/>
            <w:vMerge w:val="restart"/>
          </w:tcPr>
          <w:p w:rsidR="005B2962" w:rsidRDefault="005B2962" w:rsidP="00164D03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5B2962" w:rsidTr="005B2962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Pr="00683F3E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tcBorders>
              <w:top w:val="single" w:sz="4" w:space="0" w:color="auto"/>
              <w:bottom w:val="single" w:sz="4" w:space="0" w:color="auto"/>
            </w:tcBorders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B2962" w:rsidTr="005B2962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tcBorders>
              <w:top w:val="single" w:sz="4" w:space="0" w:color="auto"/>
            </w:tcBorders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5B2962" w:rsidRDefault="005B2962" w:rsidP="00164D03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D3B0F" w:rsidTr="00164D03">
        <w:tc>
          <w:tcPr>
            <w:tcW w:w="1083" w:type="pct"/>
            <w:vMerge/>
          </w:tcPr>
          <w:p w:rsidR="00FD3B0F" w:rsidRDefault="00FD3B0F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FD3B0F" w:rsidRDefault="00FD3B0F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  <w:vMerge w:val="restart"/>
          </w:tcPr>
          <w:p w:rsidR="00FD3B0F" w:rsidRDefault="00FD3B0F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683F3E">
              <w:rPr>
                <w:bCs/>
                <w:sz w:val="28"/>
                <w:szCs w:val="28"/>
              </w:rPr>
              <w:t xml:space="preserve"> прямых слогах</w:t>
            </w:r>
          </w:p>
        </w:tc>
        <w:tc>
          <w:tcPr>
            <w:tcW w:w="1509" w:type="pct"/>
          </w:tcPr>
          <w:p w:rsidR="00FD3B0F" w:rsidRDefault="00FD3B0F" w:rsidP="00164D03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FD3B0F" w:rsidTr="00164D03">
        <w:tc>
          <w:tcPr>
            <w:tcW w:w="1083" w:type="pct"/>
            <w:vMerge/>
          </w:tcPr>
          <w:p w:rsidR="00FD3B0F" w:rsidRDefault="00FD3B0F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FD3B0F" w:rsidRDefault="00FD3B0F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  <w:vMerge/>
          </w:tcPr>
          <w:p w:rsidR="00FD3B0F" w:rsidRPr="00302B46" w:rsidRDefault="00FD3B0F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FD3B0F" w:rsidRDefault="00FD3B0F" w:rsidP="00164D03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5B2962" w:rsidTr="00164D03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683F3E">
              <w:rPr>
                <w:bCs/>
                <w:sz w:val="28"/>
                <w:szCs w:val="28"/>
              </w:rPr>
              <w:t xml:space="preserve"> прямых слогах</w:t>
            </w:r>
            <w:r>
              <w:rPr>
                <w:bCs/>
                <w:sz w:val="28"/>
                <w:szCs w:val="28"/>
              </w:rPr>
              <w:t>, в слогах со стечением согласных</w:t>
            </w: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песок, манка</w:t>
            </w:r>
          </w:p>
        </w:tc>
      </w:tr>
      <w:tr w:rsidR="005B2962" w:rsidTr="005B2962">
        <w:tc>
          <w:tcPr>
            <w:tcW w:w="1083" w:type="pct"/>
            <w:vMerge/>
          </w:tcPr>
          <w:p w:rsidR="005B2962" w:rsidRDefault="005B2962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5B2962" w:rsidRDefault="005B2962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:rsidR="005B2962" w:rsidRDefault="005B2962" w:rsidP="00164D0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E10FA">
              <w:rPr>
                <w:bCs/>
                <w:sz w:val="28"/>
                <w:szCs w:val="28"/>
              </w:rPr>
              <w:t>в обратных слогах</w:t>
            </w:r>
          </w:p>
        </w:tc>
        <w:tc>
          <w:tcPr>
            <w:tcW w:w="1509" w:type="pct"/>
          </w:tcPr>
          <w:p w:rsidR="005B2962" w:rsidRDefault="005B2962" w:rsidP="00164D0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75CCA">
              <w:rPr>
                <w:sz w:val="28"/>
                <w:szCs w:val="28"/>
              </w:rPr>
              <w:t>ельнозерн</w:t>
            </w:r>
            <w:r>
              <w:rPr>
                <w:sz w:val="28"/>
                <w:szCs w:val="28"/>
              </w:rPr>
              <w:t xml:space="preserve"> </w:t>
            </w:r>
            <w:r w:rsidRPr="00C75CCA">
              <w:rPr>
                <w:sz w:val="28"/>
                <w:szCs w:val="28"/>
              </w:rPr>
              <w:t>крупы</w:t>
            </w:r>
          </w:p>
        </w:tc>
      </w:tr>
      <w:tr w:rsidR="00BF42B0" w:rsidTr="005B2962">
        <w:tc>
          <w:tcPr>
            <w:tcW w:w="1083" w:type="pct"/>
            <w:vMerge w:val="restart"/>
          </w:tcPr>
          <w:p w:rsidR="00BF42B0" w:rsidRDefault="00BF42B0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BF42B0" w:rsidRPr="00683F3E" w:rsidRDefault="00BF42B0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:rsidR="00BF42B0" w:rsidRPr="00164D03" w:rsidRDefault="00BF42B0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прямых и обратных слогах</w:t>
            </w:r>
          </w:p>
        </w:tc>
        <w:tc>
          <w:tcPr>
            <w:tcW w:w="1509" w:type="pct"/>
            <w:vMerge w:val="restart"/>
          </w:tcPr>
          <w:p w:rsidR="00BF42B0" w:rsidRDefault="00BF42B0" w:rsidP="00164D03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BF42B0" w:rsidTr="00C40EAF">
        <w:tc>
          <w:tcPr>
            <w:tcW w:w="1083" w:type="pct"/>
            <w:vMerge/>
          </w:tcPr>
          <w:p w:rsidR="00BF42B0" w:rsidRDefault="00BF42B0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BF42B0" w:rsidRPr="00683F3E" w:rsidRDefault="00BF42B0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</w:tcBorders>
          </w:tcPr>
          <w:p w:rsidR="00BF42B0" w:rsidRPr="00BF42B0" w:rsidRDefault="00BF42B0" w:rsidP="00164D03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BF42B0">
              <w:rPr>
                <w:bCs/>
                <w:sz w:val="28"/>
                <w:szCs w:val="28"/>
              </w:rPr>
              <w:t>в середине слова</w:t>
            </w:r>
          </w:p>
        </w:tc>
        <w:tc>
          <w:tcPr>
            <w:tcW w:w="1509" w:type="pct"/>
            <w:vMerge/>
          </w:tcPr>
          <w:p w:rsidR="00BF42B0" w:rsidRDefault="00BF42B0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42B0" w:rsidTr="00C40EAF">
        <w:tc>
          <w:tcPr>
            <w:tcW w:w="1083" w:type="pct"/>
            <w:vMerge/>
          </w:tcPr>
          <w:p w:rsidR="00BF42B0" w:rsidRDefault="00BF42B0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BF42B0" w:rsidRDefault="00BF42B0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vMerge/>
          </w:tcPr>
          <w:p w:rsidR="00BF42B0" w:rsidRDefault="00BF42B0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BF42B0" w:rsidRDefault="00BF42B0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</w:tcPr>
          <w:p w:rsidR="00095ABC" w:rsidRPr="008207D1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8207D1">
              <w:rPr>
                <w:bCs/>
                <w:sz w:val="28"/>
                <w:szCs w:val="28"/>
              </w:rPr>
              <w:t>в прямых слогах</w:t>
            </w:r>
          </w:p>
        </w:tc>
        <w:tc>
          <w:tcPr>
            <w:tcW w:w="1509" w:type="pct"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8207D1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</w:tcPr>
          <w:p w:rsidR="00095ABC" w:rsidRPr="008207D1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8207D1">
              <w:rPr>
                <w:bCs/>
                <w:sz w:val="28"/>
                <w:szCs w:val="28"/>
              </w:rPr>
              <w:t>в словах, с позицией звука в начале, в середине слова и со стечением согласных</w:t>
            </w:r>
          </w:p>
        </w:tc>
        <w:tc>
          <w:tcPr>
            <w:tcW w:w="1509" w:type="pct"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8207D1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</w:tcPr>
          <w:p w:rsidR="00095ABC" w:rsidRPr="008207D1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8207D1">
              <w:rPr>
                <w:bCs/>
                <w:sz w:val="28"/>
                <w:szCs w:val="28"/>
              </w:rPr>
              <w:t>в обратных слогах</w:t>
            </w:r>
          </w:p>
        </w:tc>
        <w:tc>
          <w:tcPr>
            <w:tcW w:w="1509" w:type="pct"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8207D1">
              <w:rPr>
                <w:sz w:val="28"/>
                <w:szCs w:val="28"/>
              </w:rPr>
              <w:t>песок, манка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</w:tcPr>
          <w:p w:rsidR="00095ABC" w:rsidRPr="008207D1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8207D1">
              <w:rPr>
                <w:sz w:val="28"/>
                <w:szCs w:val="28"/>
              </w:rPr>
              <w:t>цельнозерн крупы</w:t>
            </w:r>
          </w:p>
        </w:tc>
      </w:tr>
      <w:tr w:rsidR="00095ABC" w:rsidTr="00164D03">
        <w:tc>
          <w:tcPr>
            <w:tcW w:w="1083" w:type="pct"/>
            <w:vMerge w:val="restar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vMerge w:val="restart"/>
          </w:tcPr>
          <w:p w:rsidR="00095ABC" w:rsidRPr="008207D1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8207D1">
              <w:rPr>
                <w:bCs/>
                <w:sz w:val="28"/>
                <w:szCs w:val="28"/>
              </w:rPr>
              <w:t>в словах</w:t>
            </w:r>
          </w:p>
        </w:tc>
        <w:tc>
          <w:tcPr>
            <w:tcW w:w="1509" w:type="pct"/>
            <w:vMerge w:val="restart"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8207D1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vMerge/>
          </w:tcPr>
          <w:p w:rsidR="00095ABC" w:rsidRPr="008207D1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vMerge/>
          </w:tcPr>
          <w:p w:rsidR="00095ABC" w:rsidRPr="008207D1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</w:tcPr>
          <w:p w:rsidR="00095ABC" w:rsidRPr="008207D1" w:rsidRDefault="00095ABC" w:rsidP="00FD3B0F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8207D1">
              <w:rPr>
                <w:bCs/>
                <w:sz w:val="28"/>
                <w:szCs w:val="28"/>
              </w:rPr>
              <w:t xml:space="preserve">в слогах со стечением согласных </w:t>
            </w:r>
          </w:p>
        </w:tc>
        <w:tc>
          <w:tcPr>
            <w:tcW w:w="1509" w:type="pct"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8207D1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</w:tcPr>
          <w:p w:rsidR="00095ABC" w:rsidRPr="008207D1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8207D1">
              <w:rPr>
                <w:bCs/>
                <w:sz w:val="28"/>
                <w:szCs w:val="28"/>
              </w:rPr>
              <w:t xml:space="preserve">в словах, с позицией </w:t>
            </w:r>
            <w:r w:rsidRPr="008207D1">
              <w:rPr>
                <w:bCs/>
                <w:sz w:val="28"/>
                <w:szCs w:val="28"/>
              </w:rPr>
              <w:lastRenderedPageBreak/>
              <w:t>звука в начале, в середине слова и со стечением согласных</w:t>
            </w:r>
          </w:p>
        </w:tc>
        <w:tc>
          <w:tcPr>
            <w:tcW w:w="1509" w:type="pct"/>
          </w:tcPr>
          <w:p w:rsidR="00095ABC" w:rsidRPr="008207D1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8207D1">
              <w:rPr>
                <w:sz w:val="28"/>
                <w:szCs w:val="28"/>
              </w:rPr>
              <w:lastRenderedPageBreak/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 стечением согласных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песок, манка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</w:tcPr>
          <w:p w:rsidR="00095ABC" w:rsidRPr="00526461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526461">
              <w:rPr>
                <w:bCs/>
                <w:sz w:val="28"/>
                <w:szCs w:val="28"/>
              </w:rPr>
              <w:t>в обратных слогах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75CCA">
              <w:rPr>
                <w:sz w:val="28"/>
                <w:szCs w:val="28"/>
              </w:rPr>
              <w:t>ельнозерн</w:t>
            </w:r>
            <w:r>
              <w:rPr>
                <w:sz w:val="28"/>
                <w:szCs w:val="28"/>
              </w:rPr>
              <w:t xml:space="preserve"> </w:t>
            </w:r>
            <w:r w:rsidRPr="00C75CCA">
              <w:rPr>
                <w:sz w:val="28"/>
                <w:szCs w:val="28"/>
              </w:rPr>
              <w:t>крупы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1509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Cs/>
                <w:sz w:val="28"/>
                <w:szCs w:val="28"/>
              </w:rPr>
              <w:t>изолированно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мелкие камушки</w:t>
            </w:r>
          </w:p>
        </w:tc>
      </w:tr>
      <w:tr w:rsidR="00095ABC" w:rsidTr="00164D03">
        <w:tc>
          <w:tcPr>
            <w:tcW w:w="1083" w:type="pct"/>
            <w:vMerge w:val="restar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vMerge w:val="restart"/>
          </w:tcPr>
          <w:p w:rsidR="00095ABC" w:rsidRPr="00D46ACC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D46ACC">
              <w:rPr>
                <w:bCs/>
                <w:sz w:val="28"/>
                <w:szCs w:val="28"/>
              </w:rPr>
              <w:t>в словах с позицией звука в начале, в середине слова и со стечением согласных</w:t>
            </w:r>
          </w:p>
          <w:p w:rsidR="00095ABC" w:rsidRPr="00D46ACC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CA5FAC">
              <w:rPr>
                <w:bCs/>
                <w:sz w:val="28"/>
                <w:szCs w:val="28"/>
              </w:rPr>
              <w:t>в середине слова</w:t>
            </w:r>
          </w:p>
        </w:tc>
        <w:tc>
          <w:tcPr>
            <w:tcW w:w="1509" w:type="pct"/>
            <w:vMerge w:val="restar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 стечением согласных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песок, манка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526461">
              <w:rPr>
                <w:bCs/>
                <w:sz w:val="28"/>
                <w:szCs w:val="28"/>
              </w:rPr>
              <w:t>в обратных слогах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75CCA">
              <w:rPr>
                <w:sz w:val="28"/>
                <w:szCs w:val="28"/>
              </w:rPr>
              <w:t>ельнозерн</w:t>
            </w:r>
            <w:r>
              <w:rPr>
                <w:sz w:val="28"/>
                <w:szCs w:val="28"/>
              </w:rPr>
              <w:t xml:space="preserve"> </w:t>
            </w:r>
            <w:r w:rsidRPr="00C75CCA">
              <w:rPr>
                <w:sz w:val="28"/>
                <w:szCs w:val="28"/>
              </w:rPr>
              <w:t>крупы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1509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Cs/>
                <w:sz w:val="28"/>
                <w:szCs w:val="28"/>
              </w:rPr>
              <w:t>изолированно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мелкие камушки</w:t>
            </w:r>
          </w:p>
        </w:tc>
      </w:tr>
      <w:tr w:rsidR="00095ABC" w:rsidTr="00164D03">
        <w:tc>
          <w:tcPr>
            <w:tcW w:w="1083" w:type="pct"/>
            <w:vMerge w:val="restar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vMerge w:val="restart"/>
          </w:tcPr>
          <w:p w:rsidR="00095ABC" w:rsidRPr="00D46ACC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D46ACC">
              <w:rPr>
                <w:bCs/>
                <w:sz w:val="28"/>
                <w:szCs w:val="28"/>
              </w:rPr>
              <w:t>в словах и чистоговорках</w:t>
            </w:r>
          </w:p>
        </w:tc>
        <w:tc>
          <w:tcPr>
            <w:tcW w:w="1509" w:type="pct"/>
            <w:vMerge w:val="restar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46ACC">
              <w:rPr>
                <w:bCs/>
                <w:sz w:val="28"/>
                <w:szCs w:val="28"/>
              </w:rPr>
              <w:t>в словах с позицией звука в начале, в середине слова и со стечением согласных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46ACC">
              <w:rPr>
                <w:bCs/>
                <w:sz w:val="28"/>
                <w:szCs w:val="28"/>
              </w:rPr>
              <w:t>в словах и чистоговорках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песок, манка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75CCA">
              <w:rPr>
                <w:sz w:val="28"/>
                <w:szCs w:val="28"/>
              </w:rPr>
              <w:t>ельнозерн</w:t>
            </w:r>
            <w:r>
              <w:rPr>
                <w:sz w:val="28"/>
                <w:szCs w:val="28"/>
              </w:rPr>
              <w:t xml:space="preserve"> </w:t>
            </w:r>
            <w:r w:rsidRPr="00C75CCA">
              <w:rPr>
                <w:sz w:val="28"/>
                <w:szCs w:val="28"/>
              </w:rPr>
              <w:t>крупы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1509" w:type="pct"/>
          </w:tcPr>
          <w:p w:rsidR="00095ABC" w:rsidRPr="00052ECA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52ECA">
              <w:rPr>
                <w:bCs/>
                <w:sz w:val="28"/>
                <w:szCs w:val="28"/>
              </w:rPr>
              <w:t>в обратных слогах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1509" w:type="pct"/>
          </w:tcPr>
          <w:p w:rsidR="00095ABC" w:rsidRPr="00052ECA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52ECA">
              <w:rPr>
                <w:bCs/>
                <w:sz w:val="28"/>
                <w:szCs w:val="28"/>
              </w:rPr>
              <w:t>в начале слова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мелкие камушки</w:t>
            </w:r>
          </w:p>
        </w:tc>
      </w:tr>
      <w:tr w:rsidR="00095ABC" w:rsidTr="00164D03">
        <w:tc>
          <w:tcPr>
            <w:tcW w:w="1083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1509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46ACC">
              <w:rPr>
                <w:bCs/>
                <w:sz w:val="28"/>
                <w:szCs w:val="28"/>
              </w:rPr>
              <w:t>в словах и чистоговорках</w:t>
            </w:r>
          </w:p>
        </w:tc>
        <w:tc>
          <w:tcPr>
            <w:tcW w:w="1509" w:type="pct"/>
            <w:vMerge w:val="restar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чурбачки, веточки, палочки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Pr="00683F3E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683F3E">
              <w:rPr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</w:t>
            </w:r>
          </w:p>
        </w:tc>
        <w:tc>
          <w:tcPr>
            <w:tcW w:w="1509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46ACC">
              <w:rPr>
                <w:bCs/>
                <w:sz w:val="28"/>
                <w:szCs w:val="28"/>
              </w:rPr>
              <w:t>в словах и чистоговорках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шишки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1509" w:type="pct"/>
            <w:vMerge w:val="restart"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D46ACC">
              <w:rPr>
                <w:bCs/>
                <w:sz w:val="28"/>
                <w:szCs w:val="28"/>
              </w:rPr>
              <w:t>в словах и чистоговорках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 w:rsidRPr="00C75CCA">
              <w:rPr>
                <w:sz w:val="28"/>
                <w:szCs w:val="28"/>
              </w:rPr>
              <w:t>песок, манка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Щ</w:t>
            </w:r>
          </w:p>
        </w:tc>
        <w:tc>
          <w:tcPr>
            <w:tcW w:w="1509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C75CCA">
              <w:rPr>
                <w:sz w:val="28"/>
                <w:szCs w:val="28"/>
              </w:rPr>
              <w:t>ельнозерн</w:t>
            </w:r>
            <w:r>
              <w:rPr>
                <w:sz w:val="28"/>
                <w:szCs w:val="28"/>
              </w:rPr>
              <w:t xml:space="preserve"> </w:t>
            </w:r>
            <w:r w:rsidRPr="00C75CCA">
              <w:rPr>
                <w:sz w:val="28"/>
                <w:szCs w:val="28"/>
              </w:rPr>
              <w:t>крупы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1509" w:type="pct"/>
          </w:tcPr>
          <w:p w:rsidR="00095ABC" w:rsidRPr="00052ECA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52ECA">
              <w:rPr>
                <w:bCs/>
                <w:sz w:val="28"/>
                <w:szCs w:val="28"/>
              </w:rPr>
              <w:t>в прямых слогах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</w:t>
            </w:r>
          </w:p>
        </w:tc>
      </w:tr>
      <w:tr w:rsidR="00095ABC" w:rsidTr="00164D03">
        <w:tc>
          <w:tcPr>
            <w:tcW w:w="1083" w:type="pct"/>
            <w:vMerge/>
          </w:tcPr>
          <w:p w:rsidR="00095ABC" w:rsidRDefault="00095ABC" w:rsidP="0023474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pct"/>
          </w:tcPr>
          <w:p w:rsidR="00095ABC" w:rsidRDefault="00095ABC" w:rsidP="00F9251A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1509" w:type="pct"/>
          </w:tcPr>
          <w:p w:rsidR="00095ABC" w:rsidRPr="00052ECA" w:rsidRDefault="00095ABC" w:rsidP="00234749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052ECA">
              <w:rPr>
                <w:bCs/>
                <w:sz w:val="28"/>
                <w:szCs w:val="28"/>
              </w:rPr>
              <w:t>в конце слова</w:t>
            </w:r>
          </w:p>
        </w:tc>
        <w:tc>
          <w:tcPr>
            <w:tcW w:w="1509" w:type="pct"/>
          </w:tcPr>
          <w:p w:rsidR="00095ABC" w:rsidRDefault="00095ABC" w:rsidP="00F9251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мелкие камушки</w:t>
            </w:r>
          </w:p>
        </w:tc>
      </w:tr>
    </w:tbl>
    <w:p w:rsidR="00234749" w:rsidRDefault="00234749" w:rsidP="00234749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566BED" w:rsidRDefault="00566BED" w:rsidP="00234749">
      <w:pPr>
        <w:pStyle w:val="a3"/>
        <w:shd w:val="clear" w:color="auto" w:fill="FFFFFF"/>
        <w:jc w:val="center"/>
        <w:rPr>
          <w:color w:val="202124"/>
          <w:sz w:val="28"/>
          <w:szCs w:val="28"/>
        </w:rPr>
      </w:pPr>
    </w:p>
    <w:p w:rsidR="0066609C" w:rsidRDefault="0066609C" w:rsidP="00095ABC">
      <w:pPr>
        <w:pStyle w:val="a3"/>
        <w:shd w:val="clear" w:color="auto" w:fill="FFFFFF"/>
        <w:jc w:val="center"/>
        <w:rPr>
          <w:b/>
          <w:sz w:val="28"/>
          <w:szCs w:val="28"/>
        </w:rPr>
      </w:pPr>
    </w:p>
    <w:p w:rsidR="005172AD" w:rsidRPr="003C37F1" w:rsidRDefault="005172AD" w:rsidP="00095ABC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3C37F1">
        <w:rPr>
          <w:b/>
          <w:sz w:val="28"/>
          <w:szCs w:val="28"/>
        </w:rPr>
        <w:lastRenderedPageBreak/>
        <w:t>Список литературы</w:t>
      </w:r>
    </w:p>
    <w:p w:rsidR="005172AD" w:rsidRPr="00566BED" w:rsidRDefault="005172AD" w:rsidP="00566BED">
      <w:pPr>
        <w:pStyle w:val="a3"/>
        <w:shd w:val="clear" w:color="auto" w:fill="FFFFFF"/>
        <w:rPr>
          <w:sz w:val="28"/>
          <w:szCs w:val="28"/>
        </w:rPr>
      </w:pPr>
      <w:r w:rsidRPr="00566BED">
        <w:rPr>
          <w:sz w:val="28"/>
          <w:szCs w:val="28"/>
        </w:rPr>
        <w:t>1. А. С. Фалёва</w:t>
      </w:r>
      <w:r w:rsidR="0066609C">
        <w:rPr>
          <w:sz w:val="28"/>
          <w:szCs w:val="28"/>
        </w:rPr>
        <w:t xml:space="preserve"> </w:t>
      </w:r>
      <w:r w:rsidRPr="00566BED">
        <w:rPr>
          <w:rStyle w:val="a4"/>
          <w:b w:val="0"/>
          <w:sz w:val="28"/>
          <w:szCs w:val="28"/>
        </w:rPr>
        <w:t>Тактильные чистоговорки</w:t>
      </w:r>
      <w:r w:rsidR="0066609C">
        <w:rPr>
          <w:sz w:val="28"/>
          <w:szCs w:val="28"/>
        </w:rPr>
        <w:t xml:space="preserve"> </w:t>
      </w:r>
      <w:r w:rsidRPr="00566BED">
        <w:rPr>
          <w:sz w:val="28"/>
          <w:szCs w:val="28"/>
        </w:rPr>
        <w:t xml:space="preserve"> тетрадь-тренажёр. Выпуск 3. Свистящие звуки</w:t>
      </w:r>
      <w:r w:rsidR="0066609C">
        <w:rPr>
          <w:sz w:val="28"/>
          <w:szCs w:val="28"/>
        </w:rPr>
        <w:t xml:space="preserve"> </w:t>
      </w:r>
      <w:r w:rsidRPr="00566BED">
        <w:rPr>
          <w:i/>
          <w:iCs/>
          <w:sz w:val="28"/>
          <w:szCs w:val="28"/>
        </w:rPr>
        <w:t>(4 -6 лет)</w:t>
      </w:r>
      <w:r w:rsidRPr="00566BED">
        <w:rPr>
          <w:sz w:val="28"/>
          <w:szCs w:val="28"/>
        </w:rPr>
        <w:t>. – СПб. : ООО «ИЗДАТЕЛЬСТВО</w:t>
      </w:r>
      <w:r w:rsidR="0066609C">
        <w:rPr>
          <w:sz w:val="28"/>
          <w:szCs w:val="28"/>
        </w:rPr>
        <w:t xml:space="preserve"> </w:t>
      </w:r>
      <w:r w:rsidRPr="00566BED">
        <w:rPr>
          <w:i/>
          <w:iCs/>
          <w:sz w:val="28"/>
          <w:szCs w:val="28"/>
        </w:rPr>
        <w:t>«ДЕТСТВО-ПРЕСС»</w:t>
      </w:r>
      <w:r w:rsidRPr="00566BED">
        <w:rPr>
          <w:sz w:val="28"/>
          <w:szCs w:val="28"/>
        </w:rPr>
        <w:t>, 2018. – 32 с</w:t>
      </w:r>
    </w:p>
    <w:p w:rsidR="005172AD" w:rsidRPr="00566BED" w:rsidRDefault="005172AD" w:rsidP="00566BED">
      <w:pPr>
        <w:pStyle w:val="a3"/>
        <w:shd w:val="clear" w:color="auto" w:fill="FFFFFF"/>
        <w:rPr>
          <w:sz w:val="28"/>
          <w:szCs w:val="28"/>
        </w:rPr>
      </w:pPr>
      <w:r w:rsidRPr="00566BED">
        <w:rPr>
          <w:sz w:val="28"/>
          <w:szCs w:val="28"/>
        </w:rPr>
        <w:t>2. А. С. Фалёва</w:t>
      </w:r>
      <w:r w:rsidR="0066609C">
        <w:rPr>
          <w:sz w:val="28"/>
          <w:szCs w:val="28"/>
        </w:rPr>
        <w:t xml:space="preserve"> </w:t>
      </w:r>
      <w:r w:rsidRPr="00566BED">
        <w:rPr>
          <w:rStyle w:val="a4"/>
          <w:b w:val="0"/>
          <w:sz w:val="28"/>
          <w:szCs w:val="28"/>
        </w:rPr>
        <w:t>Тактильные чистоговорки</w:t>
      </w:r>
      <w:r w:rsidRPr="00566BED">
        <w:rPr>
          <w:sz w:val="28"/>
          <w:szCs w:val="28"/>
        </w:rPr>
        <w:t>: тетрадь-тренажёр. Выпуск 4. Шипящие звуки</w:t>
      </w:r>
      <w:r w:rsidRPr="00566BED">
        <w:rPr>
          <w:i/>
          <w:iCs/>
          <w:sz w:val="28"/>
          <w:szCs w:val="28"/>
        </w:rPr>
        <w:t>(5 – 7 лет)</w:t>
      </w:r>
      <w:r w:rsidRPr="00566BED">
        <w:rPr>
          <w:sz w:val="28"/>
          <w:szCs w:val="28"/>
        </w:rPr>
        <w:t>. – СПб. : ООО «ИЗДАТЕЛЬСТВО</w:t>
      </w:r>
      <w:r w:rsidR="0066609C">
        <w:rPr>
          <w:sz w:val="28"/>
          <w:szCs w:val="28"/>
        </w:rPr>
        <w:t xml:space="preserve"> </w:t>
      </w:r>
      <w:r w:rsidRPr="00566BED">
        <w:rPr>
          <w:i/>
          <w:iCs/>
          <w:sz w:val="28"/>
          <w:szCs w:val="28"/>
        </w:rPr>
        <w:t>«ДЕТСВО-ПРЕСС»</w:t>
      </w:r>
      <w:r w:rsidRPr="00566BED">
        <w:rPr>
          <w:sz w:val="28"/>
          <w:szCs w:val="28"/>
        </w:rPr>
        <w:t>, 2018 – 32 с.</w:t>
      </w:r>
    </w:p>
    <w:p w:rsidR="005172AD" w:rsidRPr="00566BED" w:rsidRDefault="005172AD" w:rsidP="00566BED">
      <w:pPr>
        <w:pStyle w:val="a3"/>
        <w:shd w:val="clear" w:color="auto" w:fill="FFFFFF"/>
        <w:rPr>
          <w:sz w:val="28"/>
          <w:szCs w:val="28"/>
        </w:rPr>
      </w:pPr>
      <w:r w:rsidRPr="00566BED">
        <w:rPr>
          <w:sz w:val="28"/>
          <w:szCs w:val="28"/>
        </w:rPr>
        <w:t>3. А. С. Фалёва</w:t>
      </w:r>
      <w:r w:rsidR="0066609C">
        <w:rPr>
          <w:sz w:val="28"/>
          <w:szCs w:val="28"/>
        </w:rPr>
        <w:t xml:space="preserve"> </w:t>
      </w:r>
      <w:r w:rsidRPr="00566BED">
        <w:rPr>
          <w:rStyle w:val="a4"/>
          <w:b w:val="0"/>
          <w:sz w:val="28"/>
          <w:szCs w:val="28"/>
        </w:rPr>
        <w:t>Тактильные чистоговорки</w:t>
      </w:r>
      <w:r w:rsidRPr="00566BED">
        <w:rPr>
          <w:sz w:val="28"/>
          <w:szCs w:val="28"/>
        </w:rPr>
        <w:t>: тетрадь-тренажёр. Выпуск 5. Сонорные звуки</w:t>
      </w:r>
      <w:r w:rsidRPr="00566BED">
        <w:rPr>
          <w:i/>
          <w:iCs/>
          <w:sz w:val="28"/>
          <w:szCs w:val="28"/>
        </w:rPr>
        <w:t>(6 – 7 лет)</w:t>
      </w:r>
      <w:r w:rsidRPr="00566BED">
        <w:rPr>
          <w:sz w:val="28"/>
          <w:szCs w:val="28"/>
        </w:rPr>
        <w:t>. – СПб. : ООО «ИЗДАТЕЛЬСТВО</w:t>
      </w:r>
      <w:r w:rsidRPr="00566BED">
        <w:rPr>
          <w:i/>
          <w:iCs/>
          <w:sz w:val="28"/>
          <w:szCs w:val="28"/>
        </w:rPr>
        <w:t>«!ДЕТСТВО-ПРЕСС»</w:t>
      </w:r>
      <w:r w:rsidRPr="00566BED">
        <w:rPr>
          <w:sz w:val="28"/>
          <w:szCs w:val="28"/>
        </w:rPr>
        <w:t>, 2018 -32 с.</w:t>
      </w:r>
    </w:p>
    <w:p w:rsidR="005172AD" w:rsidRPr="00566BED" w:rsidRDefault="005172AD" w:rsidP="00566BED">
      <w:pPr>
        <w:pStyle w:val="a3"/>
        <w:shd w:val="clear" w:color="auto" w:fill="FFFFFF"/>
        <w:rPr>
          <w:sz w:val="28"/>
          <w:szCs w:val="28"/>
        </w:rPr>
      </w:pPr>
      <w:r w:rsidRPr="00566BED">
        <w:rPr>
          <w:sz w:val="28"/>
          <w:szCs w:val="28"/>
        </w:rPr>
        <w:t>4. А. С. Фалёва</w:t>
      </w:r>
      <w:r w:rsidR="0066609C">
        <w:rPr>
          <w:sz w:val="28"/>
          <w:szCs w:val="28"/>
        </w:rPr>
        <w:t xml:space="preserve"> </w:t>
      </w:r>
      <w:r w:rsidRPr="00566BED">
        <w:rPr>
          <w:rStyle w:val="a4"/>
          <w:b w:val="0"/>
          <w:sz w:val="28"/>
          <w:szCs w:val="28"/>
        </w:rPr>
        <w:t>Тактильные чистоговорки</w:t>
      </w:r>
      <w:r w:rsidRPr="00566BED">
        <w:rPr>
          <w:sz w:val="28"/>
          <w:szCs w:val="28"/>
        </w:rPr>
        <w:t>: тетрадь-тренажёр. Выпуск 1. Уточнение произношения звуков раннего онтогенеза</w:t>
      </w:r>
      <w:r w:rsidR="0066609C">
        <w:rPr>
          <w:sz w:val="28"/>
          <w:szCs w:val="28"/>
        </w:rPr>
        <w:t xml:space="preserve"> </w:t>
      </w:r>
      <w:r w:rsidRPr="00566BED">
        <w:rPr>
          <w:i/>
          <w:iCs/>
          <w:sz w:val="28"/>
          <w:szCs w:val="28"/>
        </w:rPr>
        <w:t>(3 – 5лет)</w:t>
      </w:r>
      <w:r w:rsidRPr="00566BED">
        <w:rPr>
          <w:sz w:val="28"/>
          <w:szCs w:val="28"/>
        </w:rPr>
        <w:t>. – СПб. : ООО «ИЗДАТЕЛЬСТАО</w:t>
      </w:r>
      <w:r w:rsidR="0066609C">
        <w:rPr>
          <w:sz w:val="28"/>
          <w:szCs w:val="28"/>
        </w:rPr>
        <w:t xml:space="preserve"> </w:t>
      </w:r>
      <w:r w:rsidRPr="00566BED">
        <w:rPr>
          <w:i/>
          <w:iCs/>
          <w:sz w:val="28"/>
          <w:szCs w:val="28"/>
        </w:rPr>
        <w:t>«ДЕТСТВО-ПРЕСС»</w:t>
      </w:r>
      <w:r w:rsidRPr="00566BED">
        <w:rPr>
          <w:sz w:val="28"/>
          <w:szCs w:val="28"/>
        </w:rPr>
        <w:t>, 2018</w:t>
      </w:r>
    </w:p>
    <w:p w:rsidR="005172AD" w:rsidRPr="00566BED" w:rsidRDefault="005172AD" w:rsidP="00566BED">
      <w:pPr>
        <w:pStyle w:val="a3"/>
        <w:shd w:val="clear" w:color="auto" w:fill="FFFFFF"/>
        <w:rPr>
          <w:sz w:val="28"/>
          <w:szCs w:val="28"/>
        </w:rPr>
      </w:pPr>
      <w:r w:rsidRPr="00566BED">
        <w:rPr>
          <w:sz w:val="28"/>
          <w:szCs w:val="28"/>
        </w:rPr>
        <w:t>5. А. С. Фалёва</w:t>
      </w:r>
      <w:r w:rsidR="0066609C">
        <w:rPr>
          <w:sz w:val="28"/>
          <w:szCs w:val="28"/>
        </w:rPr>
        <w:t xml:space="preserve"> </w:t>
      </w:r>
      <w:r w:rsidRPr="00566BED">
        <w:rPr>
          <w:rStyle w:val="a4"/>
          <w:b w:val="0"/>
          <w:sz w:val="28"/>
          <w:szCs w:val="28"/>
        </w:rPr>
        <w:t>Тактильные чистоговорки</w:t>
      </w:r>
      <w:r w:rsidRPr="00566BED">
        <w:rPr>
          <w:sz w:val="28"/>
          <w:szCs w:val="28"/>
        </w:rPr>
        <w:t>: тетрадь-тренажёр. Выпуск 2. Уточнение произношения звуков раннего онтогенеза</w:t>
      </w:r>
      <w:r w:rsidRPr="00566BED">
        <w:rPr>
          <w:i/>
          <w:iCs/>
          <w:sz w:val="28"/>
          <w:szCs w:val="28"/>
        </w:rPr>
        <w:t>(3 – 5 лет)</w:t>
      </w:r>
      <w:r w:rsidRPr="00566BED">
        <w:rPr>
          <w:sz w:val="28"/>
          <w:szCs w:val="28"/>
        </w:rPr>
        <w:t>. – СПб. : ООО «ИЗДАТЕЛЬСТВО</w:t>
      </w:r>
      <w:r w:rsidRPr="00566BED">
        <w:rPr>
          <w:i/>
          <w:iCs/>
          <w:sz w:val="28"/>
          <w:szCs w:val="28"/>
        </w:rPr>
        <w:t>«ДЕТСТВО-ПРЕСС»</w:t>
      </w:r>
      <w:r w:rsidRPr="00566BED">
        <w:rPr>
          <w:sz w:val="28"/>
          <w:szCs w:val="28"/>
        </w:rPr>
        <w:t>, 2018</w:t>
      </w:r>
    </w:p>
    <w:p w:rsidR="00190DB4" w:rsidRDefault="00190DB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B52" w:rsidRDefault="00A53B52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B52" w:rsidRDefault="00A53B52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207D1" w:rsidP="008207D1">
      <w:pPr>
        <w:tabs>
          <w:tab w:val="left" w:pos="34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4" w:rsidRDefault="008C6854" w:rsidP="00190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789" w:rsidRDefault="00D11789"/>
    <w:p w:rsidR="00D11789" w:rsidRDefault="00D11789"/>
    <w:p w:rsidR="00D11789" w:rsidRDefault="00D11789"/>
    <w:sectPr w:rsidR="00D11789" w:rsidSect="00566BED">
      <w:footerReference w:type="default" r:id="rId8"/>
      <w:pgSz w:w="11906" w:h="16838"/>
      <w:pgMar w:top="709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5B2" w:rsidRPr="008207D1" w:rsidRDefault="004E35B2" w:rsidP="008207D1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4E35B2" w:rsidRPr="008207D1" w:rsidRDefault="004E35B2" w:rsidP="008207D1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0266"/>
      <w:docPartObj>
        <w:docPartGallery w:val="Page Numbers (Bottom of Page)"/>
        <w:docPartUnique/>
      </w:docPartObj>
    </w:sdtPr>
    <w:sdtContent>
      <w:p w:rsidR="008207D1" w:rsidRDefault="002F62B2">
        <w:pPr>
          <w:pStyle w:val="ac"/>
          <w:jc w:val="right"/>
        </w:pPr>
        <w:fldSimple w:instr=" PAGE   \* MERGEFORMAT ">
          <w:r w:rsidR="00AA0423">
            <w:rPr>
              <w:noProof/>
            </w:rPr>
            <w:t>6</w:t>
          </w:r>
        </w:fldSimple>
      </w:p>
    </w:sdtContent>
  </w:sdt>
  <w:p w:rsidR="008207D1" w:rsidRDefault="008207D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5B2" w:rsidRPr="008207D1" w:rsidRDefault="004E35B2" w:rsidP="008207D1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4E35B2" w:rsidRPr="008207D1" w:rsidRDefault="004E35B2" w:rsidP="008207D1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683"/>
    <w:multiLevelType w:val="hybridMultilevel"/>
    <w:tmpl w:val="EE56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62B3"/>
    <w:multiLevelType w:val="hybridMultilevel"/>
    <w:tmpl w:val="A2284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E852C3"/>
    <w:multiLevelType w:val="hybridMultilevel"/>
    <w:tmpl w:val="0BD42B92"/>
    <w:lvl w:ilvl="0" w:tplc="0AE662F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B2056"/>
    <w:multiLevelType w:val="hybridMultilevel"/>
    <w:tmpl w:val="09009576"/>
    <w:lvl w:ilvl="0" w:tplc="0AE662F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53E8E"/>
    <w:multiLevelType w:val="hybridMultilevel"/>
    <w:tmpl w:val="1D8E5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2AD"/>
    <w:rsid w:val="00052ECA"/>
    <w:rsid w:val="00090DAB"/>
    <w:rsid w:val="00095ABC"/>
    <w:rsid w:val="000A1316"/>
    <w:rsid w:val="000F0F22"/>
    <w:rsid w:val="00164D03"/>
    <w:rsid w:val="00190DB4"/>
    <w:rsid w:val="001D2F87"/>
    <w:rsid w:val="001E10FA"/>
    <w:rsid w:val="00231E0A"/>
    <w:rsid w:val="00234749"/>
    <w:rsid w:val="002F62B2"/>
    <w:rsid w:val="00302B46"/>
    <w:rsid w:val="00310B67"/>
    <w:rsid w:val="00375B70"/>
    <w:rsid w:val="003C37F1"/>
    <w:rsid w:val="004067A1"/>
    <w:rsid w:val="00492D67"/>
    <w:rsid w:val="004B5E5B"/>
    <w:rsid w:val="004E35B2"/>
    <w:rsid w:val="005172AD"/>
    <w:rsid w:val="00526461"/>
    <w:rsid w:val="00526C29"/>
    <w:rsid w:val="00550299"/>
    <w:rsid w:val="00566BED"/>
    <w:rsid w:val="00576ED2"/>
    <w:rsid w:val="005B2962"/>
    <w:rsid w:val="0066609C"/>
    <w:rsid w:val="00683F3E"/>
    <w:rsid w:val="007000F7"/>
    <w:rsid w:val="007B0A4B"/>
    <w:rsid w:val="007D221B"/>
    <w:rsid w:val="00815680"/>
    <w:rsid w:val="008207D1"/>
    <w:rsid w:val="008C6854"/>
    <w:rsid w:val="00983125"/>
    <w:rsid w:val="00A53B52"/>
    <w:rsid w:val="00A61C2E"/>
    <w:rsid w:val="00A87D1F"/>
    <w:rsid w:val="00AA0423"/>
    <w:rsid w:val="00B00C21"/>
    <w:rsid w:val="00BF42B0"/>
    <w:rsid w:val="00C40955"/>
    <w:rsid w:val="00C7105A"/>
    <w:rsid w:val="00C75CCA"/>
    <w:rsid w:val="00CA5FAC"/>
    <w:rsid w:val="00D11789"/>
    <w:rsid w:val="00D21A89"/>
    <w:rsid w:val="00D46ACC"/>
    <w:rsid w:val="00DD2FE3"/>
    <w:rsid w:val="00DF4CF2"/>
    <w:rsid w:val="00E4057C"/>
    <w:rsid w:val="00EC4210"/>
    <w:rsid w:val="00F25D8B"/>
    <w:rsid w:val="00FC591E"/>
    <w:rsid w:val="00FD3B0F"/>
    <w:rsid w:val="00FE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2AD"/>
    <w:rPr>
      <w:b/>
      <w:bCs/>
    </w:rPr>
  </w:style>
  <w:style w:type="character" w:styleId="a5">
    <w:name w:val="Hyperlink"/>
    <w:basedOn w:val="a0"/>
    <w:uiPriority w:val="99"/>
    <w:semiHidden/>
    <w:unhideWhenUsed/>
    <w:rsid w:val="005172AD"/>
    <w:rPr>
      <w:color w:val="0000FF"/>
      <w:u w:val="single"/>
    </w:rPr>
  </w:style>
  <w:style w:type="table" w:styleId="a6">
    <w:name w:val="Table Grid"/>
    <w:basedOn w:val="a1"/>
    <w:uiPriority w:val="59"/>
    <w:rsid w:val="00190D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0">
    <w:name w:val="Font Style180"/>
    <w:basedOn w:val="a0"/>
    <w:rsid w:val="00190DB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190DB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190DB4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">
    <w:name w:val="Style6"/>
    <w:basedOn w:val="a"/>
    <w:rsid w:val="008C685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79">
    <w:name w:val="Font Style179"/>
    <w:basedOn w:val="a0"/>
    <w:rsid w:val="008C6854"/>
    <w:rPr>
      <w:rFonts w:ascii="Times New Roman" w:hAnsi="Times New Roman" w:cs="Times New Roman"/>
      <w:i/>
      <w:iCs/>
      <w:sz w:val="20"/>
      <w:szCs w:val="20"/>
    </w:rPr>
  </w:style>
  <w:style w:type="paragraph" w:styleId="a7">
    <w:name w:val="List Paragraph"/>
    <w:basedOn w:val="a"/>
    <w:uiPriority w:val="34"/>
    <w:qFormat/>
    <w:rsid w:val="007B0A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78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2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207D1"/>
  </w:style>
  <w:style w:type="paragraph" w:styleId="ac">
    <w:name w:val="footer"/>
    <w:basedOn w:val="a"/>
    <w:link w:val="ad"/>
    <w:uiPriority w:val="99"/>
    <w:unhideWhenUsed/>
    <w:rsid w:val="0082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0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1EDB-471A-4E0C-9758-B1F1E63F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23</cp:revision>
  <cp:lastPrinted>2025-05-30T08:23:00Z</cp:lastPrinted>
  <dcterms:created xsi:type="dcterms:W3CDTF">2024-08-13T08:14:00Z</dcterms:created>
  <dcterms:modified xsi:type="dcterms:W3CDTF">2025-07-07T06:15:00Z</dcterms:modified>
</cp:coreProperties>
</file>